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6F" w:rsidRPr="00BA19FF" w:rsidRDefault="00FB356F" w:rsidP="00FB356F">
      <w:pPr>
        <w:jc w:val="center"/>
        <w:rPr>
          <w:rFonts w:ascii="Gotham Book" w:hAnsi="Gotham Book" w:cs="Arial"/>
          <w:b/>
          <w:bCs/>
          <w:sz w:val="24"/>
          <w:szCs w:val="22"/>
        </w:rPr>
      </w:pPr>
      <w:r w:rsidRPr="00BA19FF">
        <w:rPr>
          <w:rFonts w:ascii="Gotham Book" w:hAnsi="Gotham Book" w:cs="Arial"/>
          <w:b/>
          <w:bCs/>
          <w:sz w:val="24"/>
          <w:szCs w:val="22"/>
        </w:rPr>
        <w:t xml:space="preserve">ACTA DE INTEGRACIÓN DEL COMITÉ DE CONTRALORÍA SOCIAL DEL </w:t>
      </w:r>
      <w:r w:rsidRPr="00996671">
        <w:rPr>
          <w:rFonts w:ascii="Gotham Book" w:hAnsi="Gotham Book" w:cs="Arial"/>
          <w:b/>
          <w:sz w:val="24"/>
          <w:szCs w:val="24"/>
        </w:rPr>
        <w:t>PROGRAMA DE FORTALECIMIENTO DE LA CALIDAD  EDUCATIVA</w:t>
      </w:r>
      <w:r w:rsidR="00FC2CAB">
        <w:rPr>
          <w:rFonts w:ascii="Gotham Book" w:hAnsi="Gotham Book" w:cs="Arial"/>
          <w:b/>
          <w:bCs/>
          <w:sz w:val="24"/>
          <w:szCs w:val="22"/>
        </w:rPr>
        <w:t xml:space="preserve"> (P</w:t>
      </w:r>
      <w:r w:rsidRPr="00BA19FF">
        <w:rPr>
          <w:rFonts w:ascii="Gotham Book" w:hAnsi="Gotham Book" w:cs="Arial"/>
          <w:b/>
          <w:bCs/>
          <w:sz w:val="24"/>
          <w:szCs w:val="22"/>
        </w:rPr>
        <w:t>FCE)  201</w:t>
      </w:r>
      <w:r w:rsidR="00F90B95">
        <w:rPr>
          <w:rFonts w:ascii="Gotham Book" w:hAnsi="Gotham Book" w:cs="Arial"/>
          <w:b/>
          <w:bCs/>
          <w:sz w:val="24"/>
          <w:szCs w:val="22"/>
        </w:rPr>
        <w:t>7</w:t>
      </w:r>
      <w:r w:rsidRPr="00BA19FF">
        <w:rPr>
          <w:rFonts w:ascii="Gotham Book" w:hAnsi="Gotham Book" w:cs="Arial"/>
          <w:b/>
          <w:bCs/>
          <w:sz w:val="24"/>
          <w:szCs w:val="22"/>
        </w:rPr>
        <w:t xml:space="preserve"> DE LA UNIVERSIDAD ESTATAL DEL VALLE DE ECATEPEC</w:t>
      </w:r>
    </w:p>
    <w:p w:rsidR="00FB356F" w:rsidRPr="00BA19FF" w:rsidRDefault="00FB356F" w:rsidP="00FB356F">
      <w:pPr>
        <w:spacing w:line="360" w:lineRule="auto"/>
        <w:jc w:val="center"/>
        <w:rPr>
          <w:rFonts w:ascii="Gotham Book" w:hAnsi="Gotham Book" w:cs="Arial"/>
          <w:sz w:val="22"/>
          <w:szCs w:val="22"/>
        </w:rPr>
      </w:pPr>
    </w:p>
    <w:p w:rsidR="00FB356F" w:rsidRDefault="00FB356F" w:rsidP="00FB356F">
      <w:pPr>
        <w:jc w:val="both"/>
        <w:rPr>
          <w:rFonts w:ascii="Gotham Book" w:hAnsi="Gotham Book" w:cs="Arial"/>
          <w:sz w:val="24"/>
          <w:szCs w:val="24"/>
        </w:rPr>
      </w:pPr>
      <w:r w:rsidRPr="00612DFA">
        <w:rPr>
          <w:rFonts w:ascii="Gotham Book" w:hAnsi="Gotham Book" w:cs="Arial"/>
          <w:sz w:val="24"/>
          <w:szCs w:val="24"/>
        </w:rPr>
        <w:t xml:space="preserve">Siendo las </w:t>
      </w:r>
      <w:r>
        <w:rPr>
          <w:rFonts w:ascii="Gotham Book" w:hAnsi="Gotham Book" w:cs="Arial"/>
          <w:b/>
          <w:sz w:val="24"/>
          <w:szCs w:val="24"/>
        </w:rPr>
        <w:t>16</w:t>
      </w:r>
      <w:r w:rsidR="002F3C62">
        <w:rPr>
          <w:rFonts w:ascii="Gotham Book" w:hAnsi="Gotham Book" w:cs="Arial"/>
          <w:b/>
          <w:sz w:val="24"/>
          <w:szCs w:val="24"/>
        </w:rPr>
        <w:t>:00 horas del día 2</w:t>
      </w:r>
      <w:r w:rsidRPr="00612DFA">
        <w:rPr>
          <w:rFonts w:ascii="Gotham Book" w:hAnsi="Gotham Book" w:cs="Arial"/>
          <w:b/>
          <w:sz w:val="24"/>
          <w:szCs w:val="24"/>
        </w:rPr>
        <w:t>8 de julio</w:t>
      </w:r>
      <w:r w:rsidRPr="00612DFA">
        <w:rPr>
          <w:rFonts w:ascii="Gotham Book" w:hAnsi="Gotham Book" w:cs="Arial"/>
          <w:sz w:val="24"/>
          <w:szCs w:val="24"/>
        </w:rPr>
        <w:t xml:space="preserve"> del año 201</w:t>
      </w:r>
      <w:r w:rsidR="002F3C62">
        <w:rPr>
          <w:rFonts w:ascii="Gotham Book" w:hAnsi="Gotham Book" w:cs="Arial"/>
          <w:sz w:val="24"/>
          <w:szCs w:val="24"/>
        </w:rPr>
        <w:t>7</w:t>
      </w:r>
      <w:r w:rsidR="004B6566">
        <w:rPr>
          <w:rFonts w:ascii="Gotham Book" w:hAnsi="Gotham Book" w:cs="Arial"/>
          <w:sz w:val="24"/>
          <w:szCs w:val="24"/>
        </w:rPr>
        <w:t xml:space="preserve">, reunidos en la sala de juntas de la </w:t>
      </w:r>
      <w:r w:rsidR="009F0160">
        <w:rPr>
          <w:rFonts w:ascii="Gotham Book" w:hAnsi="Gotham Book" w:cs="Arial"/>
          <w:sz w:val="24"/>
          <w:szCs w:val="24"/>
        </w:rPr>
        <w:t>Rectoría en la</w:t>
      </w:r>
      <w:r w:rsidRPr="00612DFA">
        <w:rPr>
          <w:rFonts w:ascii="Gotham Book" w:hAnsi="Gotham Book" w:cs="Arial"/>
          <w:sz w:val="24"/>
          <w:szCs w:val="24"/>
        </w:rPr>
        <w:t xml:space="preserve"> Universidad</w:t>
      </w:r>
      <w:r w:rsidR="003D72DC">
        <w:rPr>
          <w:rFonts w:ascii="Gotham Book" w:hAnsi="Gotham Book" w:cs="Arial"/>
          <w:sz w:val="24"/>
          <w:szCs w:val="24"/>
        </w:rPr>
        <w:t xml:space="preserve"> Estatal del Valle de Ecatepec,</w:t>
      </w:r>
      <w:r w:rsidRPr="00612DFA">
        <w:rPr>
          <w:rFonts w:ascii="Gotham Book" w:hAnsi="Gotham Book" w:cs="Arial"/>
          <w:sz w:val="24"/>
          <w:szCs w:val="24"/>
        </w:rPr>
        <w:t xml:space="preserve"> ubicada en Av. Central s/n, casi esquina con Av. Leona Vicario, Colonia Valle de Anáhuac, sección “A” en Ecatepec de Morelos, Estado de México, </w:t>
      </w:r>
      <w:r>
        <w:rPr>
          <w:rFonts w:ascii="Gotham Book" w:hAnsi="Gotham Book" w:cs="Arial"/>
          <w:sz w:val="24"/>
          <w:szCs w:val="24"/>
        </w:rPr>
        <w:t>los CC</w:t>
      </w:r>
      <w:r w:rsidRPr="00612DFA">
        <w:rPr>
          <w:rFonts w:ascii="Gotham Book" w:hAnsi="Gotham Book" w:cs="Arial"/>
          <w:sz w:val="24"/>
          <w:szCs w:val="24"/>
        </w:rPr>
        <w:t>.</w:t>
      </w:r>
      <w:r>
        <w:rPr>
          <w:rFonts w:ascii="Gotham Book" w:hAnsi="Gotham Book" w:cs="Arial"/>
          <w:sz w:val="24"/>
          <w:szCs w:val="24"/>
        </w:rPr>
        <w:t xml:space="preserve"> </w:t>
      </w:r>
      <w:r w:rsidRPr="00512835">
        <w:rPr>
          <w:rFonts w:ascii="Gotham Book" w:hAnsi="Gotham Book" w:cs="Arial"/>
          <w:b/>
          <w:sz w:val="24"/>
          <w:szCs w:val="24"/>
        </w:rPr>
        <w:t xml:space="preserve">M. en </w:t>
      </w:r>
      <w:r w:rsidR="002F3C62" w:rsidRPr="00512835">
        <w:rPr>
          <w:rFonts w:ascii="Gotham Book" w:hAnsi="Gotham Book" w:cs="Arial"/>
          <w:b/>
          <w:sz w:val="24"/>
          <w:szCs w:val="24"/>
        </w:rPr>
        <w:t>A</w:t>
      </w:r>
      <w:r w:rsidRPr="00512835">
        <w:rPr>
          <w:rFonts w:ascii="Gotham Book" w:hAnsi="Gotham Book" w:cs="Arial"/>
          <w:b/>
          <w:sz w:val="24"/>
          <w:szCs w:val="24"/>
        </w:rPr>
        <w:t xml:space="preserve">. </w:t>
      </w:r>
      <w:r w:rsidR="002D3603" w:rsidRPr="00512835">
        <w:rPr>
          <w:rFonts w:ascii="Gotham Book" w:hAnsi="Gotham Book" w:cs="Arial"/>
          <w:b/>
          <w:sz w:val="24"/>
          <w:szCs w:val="24"/>
        </w:rPr>
        <w:t>Jorge Eleazar García Martínez</w:t>
      </w:r>
      <w:r w:rsidRPr="00512835">
        <w:rPr>
          <w:rFonts w:ascii="Gotham Book" w:hAnsi="Gotham Book" w:cs="Arial"/>
          <w:b/>
          <w:sz w:val="24"/>
          <w:szCs w:val="24"/>
        </w:rPr>
        <w:t>,</w:t>
      </w:r>
      <w:r w:rsidRPr="00612DFA">
        <w:rPr>
          <w:rFonts w:ascii="Gotham Book" w:hAnsi="Gotham Book" w:cs="Arial"/>
          <w:sz w:val="24"/>
          <w:szCs w:val="24"/>
        </w:rPr>
        <w:t xml:space="preserve"> Rector de la Universidad Estatal del Valle de Ecatepec; </w:t>
      </w:r>
      <w:r w:rsidRPr="00512835">
        <w:rPr>
          <w:rFonts w:ascii="Gotham Book" w:hAnsi="Gotham Book" w:cs="Arial"/>
          <w:b/>
          <w:sz w:val="24"/>
          <w:szCs w:val="24"/>
        </w:rPr>
        <w:t>M.E.S.P. José Luis Hernández Olvera</w:t>
      </w:r>
      <w:r w:rsidRPr="00612DFA">
        <w:rPr>
          <w:rFonts w:ascii="Gotham Book" w:hAnsi="Gotham Book" w:cs="Arial"/>
          <w:sz w:val="24"/>
          <w:szCs w:val="24"/>
        </w:rPr>
        <w:t xml:space="preserve">, Secretario Académico; </w:t>
      </w:r>
      <w:r w:rsidR="002D3603" w:rsidRPr="009E721B">
        <w:rPr>
          <w:rFonts w:ascii="Gotham Book" w:hAnsi="Gotham Book" w:cs="Arial"/>
          <w:b/>
          <w:sz w:val="24"/>
          <w:szCs w:val="24"/>
        </w:rPr>
        <w:t>M</w:t>
      </w:r>
      <w:r w:rsidR="00C2448D" w:rsidRPr="009E721B">
        <w:rPr>
          <w:rFonts w:ascii="Gotham Book" w:hAnsi="Gotham Book" w:cs="Arial"/>
          <w:b/>
          <w:sz w:val="24"/>
          <w:szCs w:val="24"/>
        </w:rPr>
        <w:t xml:space="preserve">. </w:t>
      </w:r>
      <w:r w:rsidR="00084704" w:rsidRPr="009E721B">
        <w:rPr>
          <w:rFonts w:ascii="Gotham Book" w:hAnsi="Gotham Book" w:cs="Arial"/>
          <w:b/>
          <w:sz w:val="24"/>
          <w:szCs w:val="24"/>
        </w:rPr>
        <w:t xml:space="preserve">en G.E. Fidel </w:t>
      </w:r>
      <w:proofErr w:type="spellStart"/>
      <w:r w:rsidR="00084704" w:rsidRPr="009E721B">
        <w:rPr>
          <w:rFonts w:ascii="Gotham Book" w:hAnsi="Gotham Book" w:cs="Arial"/>
          <w:b/>
          <w:sz w:val="24"/>
          <w:szCs w:val="24"/>
        </w:rPr>
        <w:t>Nuci</w:t>
      </w:r>
      <w:proofErr w:type="spellEnd"/>
      <w:r w:rsidR="00084704" w:rsidRPr="009E721B">
        <w:rPr>
          <w:rFonts w:ascii="Gotham Book" w:hAnsi="Gotham Book" w:cs="Arial"/>
          <w:b/>
          <w:sz w:val="24"/>
          <w:szCs w:val="24"/>
        </w:rPr>
        <w:t xml:space="preserve"> Herrera</w:t>
      </w:r>
      <w:r w:rsidR="00084704">
        <w:rPr>
          <w:rFonts w:ascii="Gotham Book" w:hAnsi="Gotham Book" w:cs="Arial"/>
          <w:sz w:val="24"/>
          <w:szCs w:val="24"/>
        </w:rPr>
        <w:t>, Secretario Administrativo</w:t>
      </w:r>
      <w:r w:rsidRPr="00612DFA">
        <w:rPr>
          <w:rFonts w:ascii="Gotham Book" w:hAnsi="Gotham Book" w:cs="Arial"/>
          <w:sz w:val="24"/>
          <w:szCs w:val="24"/>
        </w:rPr>
        <w:t xml:space="preserve">; </w:t>
      </w:r>
      <w:r w:rsidR="00084704" w:rsidRPr="009E721B">
        <w:rPr>
          <w:rFonts w:ascii="Gotham Book" w:hAnsi="Gotham Book" w:cs="Arial"/>
          <w:b/>
          <w:sz w:val="24"/>
          <w:szCs w:val="24"/>
        </w:rPr>
        <w:t xml:space="preserve">M. en G.E. </w:t>
      </w:r>
      <w:r w:rsidR="00CB71CF" w:rsidRPr="009E721B">
        <w:rPr>
          <w:rFonts w:ascii="Gotham Book" w:hAnsi="Gotham Book" w:cs="Arial"/>
          <w:b/>
          <w:sz w:val="24"/>
          <w:szCs w:val="24"/>
        </w:rPr>
        <w:t>Elías</w:t>
      </w:r>
      <w:r w:rsidR="00084704" w:rsidRPr="009E721B">
        <w:rPr>
          <w:rFonts w:ascii="Gotham Book" w:hAnsi="Gotham Book" w:cs="Arial"/>
          <w:b/>
          <w:sz w:val="24"/>
          <w:szCs w:val="24"/>
        </w:rPr>
        <w:t xml:space="preserve"> Omar Salcedo Martínez</w:t>
      </w:r>
      <w:r w:rsidRPr="00612DFA">
        <w:rPr>
          <w:rFonts w:ascii="Gotham Book" w:hAnsi="Gotham Book" w:cs="Arial"/>
          <w:sz w:val="24"/>
          <w:szCs w:val="24"/>
        </w:rPr>
        <w:t xml:space="preserve">, </w:t>
      </w:r>
      <w:r w:rsidR="00084704">
        <w:rPr>
          <w:rFonts w:ascii="Gotham Book" w:hAnsi="Gotham Book" w:cs="Arial"/>
          <w:sz w:val="24"/>
          <w:szCs w:val="24"/>
        </w:rPr>
        <w:t xml:space="preserve">Jefe de </w:t>
      </w:r>
      <w:r w:rsidRPr="00612DFA">
        <w:rPr>
          <w:rFonts w:ascii="Gotham Book" w:hAnsi="Gotham Book" w:cs="Arial"/>
          <w:sz w:val="24"/>
          <w:szCs w:val="24"/>
        </w:rPr>
        <w:t xml:space="preserve">la Unidad de Información, Planeación, Programación y Evaluación; </w:t>
      </w:r>
      <w:r w:rsidR="00CB71CF" w:rsidRPr="009E721B">
        <w:rPr>
          <w:rFonts w:ascii="Gotham Book" w:hAnsi="Gotham Book" w:cs="Arial"/>
          <w:b/>
          <w:sz w:val="24"/>
          <w:szCs w:val="24"/>
        </w:rPr>
        <w:t>C.P. José Luis Gil Nava</w:t>
      </w:r>
      <w:r w:rsidR="00CB71CF">
        <w:rPr>
          <w:rFonts w:ascii="Gotham Book" w:hAnsi="Gotham Book" w:cs="Arial"/>
          <w:sz w:val="24"/>
          <w:szCs w:val="24"/>
        </w:rPr>
        <w:t xml:space="preserve"> Asesor de la U.I</w:t>
      </w:r>
      <w:r w:rsidR="00CD01C0">
        <w:rPr>
          <w:rFonts w:ascii="Gotham Book" w:hAnsi="Gotham Book" w:cs="Arial"/>
          <w:sz w:val="24"/>
          <w:szCs w:val="24"/>
        </w:rPr>
        <w:t>.</w:t>
      </w:r>
      <w:r w:rsidR="00CB71CF">
        <w:rPr>
          <w:rFonts w:ascii="Gotham Book" w:hAnsi="Gotham Book" w:cs="Arial"/>
          <w:sz w:val="24"/>
          <w:szCs w:val="24"/>
        </w:rPr>
        <w:t>P</w:t>
      </w:r>
      <w:r w:rsidR="00CD01C0">
        <w:rPr>
          <w:rFonts w:ascii="Gotham Book" w:hAnsi="Gotham Book" w:cs="Arial"/>
          <w:sz w:val="24"/>
          <w:szCs w:val="24"/>
        </w:rPr>
        <w:t>.P.</w:t>
      </w:r>
      <w:r w:rsidR="00CB71CF">
        <w:rPr>
          <w:rFonts w:ascii="Gotham Book" w:hAnsi="Gotham Book" w:cs="Arial"/>
          <w:sz w:val="24"/>
          <w:szCs w:val="24"/>
        </w:rPr>
        <w:t>E</w:t>
      </w:r>
      <w:r w:rsidR="00CD01C0">
        <w:rPr>
          <w:rFonts w:ascii="Gotham Book" w:hAnsi="Gotham Book" w:cs="Arial"/>
          <w:sz w:val="24"/>
          <w:szCs w:val="24"/>
        </w:rPr>
        <w:t xml:space="preserve">.; </w:t>
      </w:r>
      <w:r w:rsidRPr="009E721B">
        <w:rPr>
          <w:rFonts w:ascii="Gotham Book" w:hAnsi="Gotham Book" w:cs="Arial"/>
          <w:b/>
          <w:sz w:val="24"/>
          <w:szCs w:val="24"/>
        </w:rPr>
        <w:t>M.</w:t>
      </w:r>
      <w:r w:rsidR="00EF3036" w:rsidRPr="009E721B">
        <w:rPr>
          <w:rFonts w:ascii="Gotham Book" w:hAnsi="Gotham Book" w:cs="Arial"/>
          <w:b/>
          <w:sz w:val="24"/>
          <w:szCs w:val="24"/>
        </w:rPr>
        <w:t xml:space="preserve"> en </w:t>
      </w:r>
      <w:r w:rsidRPr="009E721B">
        <w:rPr>
          <w:rFonts w:ascii="Gotham Book" w:hAnsi="Gotham Book" w:cs="Arial"/>
          <w:b/>
          <w:sz w:val="24"/>
          <w:szCs w:val="24"/>
        </w:rPr>
        <w:t xml:space="preserve">E. María de Jesús Moreno </w:t>
      </w:r>
      <w:proofErr w:type="spellStart"/>
      <w:r w:rsidRPr="009E721B">
        <w:rPr>
          <w:rFonts w:ascii="Gotham Book" w:hAnsi="Gotham Book" w:cs="Arial"/>
          <w:b/>
          <w:sz w:val="24"/>
          <w:szCs w:val="24"/>
        </w:rPr>
        <w:t>Moreno</w:t>
      </w:r>
      <w:proofErr w:type="spellEnd"/>
      <w:r w:rsidRPr="00CB3BAF">
        <w:rPr>
          <w:rFonts w:ascii="Gotham Book" w:hAnsi="Gotham Book" w:cs="Arial"/>
          <w:sz w:val="24"/>
          <w:szCs w:val="24"/>
        </w:rPr>
        <w:t xml:space="preserve">, Directora de la carrera de Gerontología, </w:t>
      </w:r>
      <w:r w:rsidRPr="00260A80">
        <w:rPr>
          <w:rFonts w:ascii="Gotham Book" w:hAnsi="Gotham Book" w:cs="Arial"/>
          <w:b/>
          <w:sz w:val="24"/>
          <w:szCs w:val="24"/>
        </w:rPr>
        <w:t>M. en C.E</w:t>
      </w:r>
      <w:r w:rsidR="0072324C" w:rsidRPr="00260A80">
        <w:rPr>
          <w:rFonts w:ascii="Gotham Book" w:hAnsi="Gotham Book" w:cs="Arial"/>
          <w:b/>
          <w:sz w:val="24"/>
          <w:szCs w:val="24"/>
        </w:rPr>
        <w:t>.</w:t>
      </w:r>
      <w:r>
        <w:rPr>
          <w:rFonts w:ascii="Gotham Book" w:hAnsi="Gotham Book" w:cs="Arial"/>
          <w:b/>
          <w:sz w:val="24"/>
          <w:szCs w:val="24"/>
        </w:rPr>
        <w:t xml:space="preserve"> </w:t>
      </w:r>
      <w:r w:rsidR="0072324C">
        <w:rPr>
          <w:rFonts w:ascii="Gotham Book" w:hAnsi="Gotham Book" w:cs="Arial"/>
          <w:b/>
          <w:sz w:val="24"/>
          <w:szCs w:val="24"/>
        </w:rPr>
        <w:t>Laura Fierro Rosales</w:t>
      </w:r>
      <w:r w:rsidRPr="00CB3BAF">
        <w:rPr>
          <w:rFonts w:ascii="Gotham Book" w:hAnsi="Gotham Book" w:cs="Arial"/>
          <w:b/>
          <w:sz w:val="24"/>
          <w:szCs w:val="24"/>
        </w:rPr>
        <w:t xml:space="preserve">, </w:t>
      </w:r>
      <w:r w:rsidR="009E721B" w:rsidRPr="00894786">
        <w:rPr>
          <w:rFonts w:ascii="Gotham Book" w:hAnsi="Gotham Book" w:cs="Arial"/>
          <w:sz w:val="24"/>
          <w:szCs w:val="24"/>
        </w:rPr>
        <w:t>P</w:t>
      </w:r>
      <w:r w:rsidRPr="00894786">
        <w:rPr>
          <w:rFonts w:ascii="Gotham Book" w:hAnsi="Gotham Book" w:cs="Arial"/>
          <w:sz w:val="24"/>
          <w:szCs w:val="24"/>
        </w:rPr>
        <w:t xml:space="preserve">rofesora de la Lic. </w:t>
      </w:r>
      <w:proofErr w:type="gramStart"/>
      <w:r w:rsidRPr="00894786">
        <w:rPr>
          <w:rFonts w:ascii="Gotham Book" w:hAnsi="Gotham Book" w:cs="Arial"/>
          <w:sz w:val="24"/>
          <w:szCs w:val="24"/>
        </w:rPr>
        <w:t>en</w:t>
      </w:r>
      <w:proofErr w:type="gramEnd"/>
      <w:r w:rsidRPr="00894786">
        <w:rPr>
          <w:rFonts w:ascii="Gotham Book" w:hAnsi="Gotham Book" w:cs="Arial"/>
          <w:sz w:val="24"/>
          <w:szCs w:val="24"/>
        </w:rPr>
        <w:t xml:space="preserve"> </w:t>
      </w:r>
      <w:r w:rsidR="0072324C" w:rsidRPr="00894786">
        <w:rPr>
          <w:rFonts w:ascii="Gotham Book" w:hAnsi="Gotham Book" w:cs="Arial"/>
          <w:sz w:val="24"/>
          <w:szCs w:val="24"/>
        </w:rPr>
        <w:t>Humanidades Empresa</w:t>
      </w:r>
      <w:r w:rsidRPr="00CB3BAF">
        <w:rPr>
          <w:rFonts w:ascii="Gotham Book" w:hAnsi="Gotham Book" w:cs="Arial"/>
          <w:sz w:val="24"/>
          <w:szCs w:val="24"/>
        </w:rPr>
        <w:t>;</w:t>
      </w:r>
      <w:r w:rsidR="00894786">
        <w:rPr>
          <w:rFonts w:ascii="Gotham Book" w:hAnsi="Gotham Book" w:cs="Arial"/>
          <w:sz w:val="24"/>
          <w:szCs w:val="24"/>
        </w:rPr>
        <w:t xml:space="preserve"> y</w:t>
      </w:r>
      <w:r w:rsidR="00FE7DE6">
        <w:rPr>
          <w:rFonts w:ascii="Gotham Book" w:hAnsi="Gotham Book" w:cs="Arial"/>
          <w:sz w:val="24"/>
          <w:szCs w:val="24"/>
        </w:rPr>
        <w:t xml:space="preserve"> </w:t>
      </w:r>
      <w:r w:rsidR="00CD01C0" w:rsidRPr="009E721B">
        <w:rPr>
          <w:rFonts w:ascii="Gotham Book" w:hAnsi="Gotham Book" w:cs="Arial"/>
          <w:b/>
          <w:sz w:val="24"/>
          <w:szCs w:val="24"/>
        </w:rPr>
        <w:t>C. Victoria Adriana Andón Martínez</w:t>
      </w:r>
      <w:r w:rsidR="00894786">
        <w:rPr>
          <w:rFonts w:ascii="Gotham Book" w:hAnsi="Gotham Book" w:cs="Arial"/>
          <w:sz w:val="24"/>
          <w:szCs w:val="24"/>
        </w:rPr>
        <w:t>,</w:t>
      </w:r>
      <w:r w:rsidR="008D1AD9">
        <w:rPr>
          <w:rFonts w:ascii="Gotham Book" w:hAnsi="Gotham Book" w:cs="Arial"/>
          <w:sz w:val="24"/>
          <w:szCs w:val="24"/>
        </w:rPr>
        <w:t xml:space="preserve"> alumna de la carrera de Lic. en </w:t>
      </w:r>
      <w:r w:rsidR="00260A80">
        <w:rPr>
          <w:rFonts w:ascii="Gotham Book" w:hAnsi="Gotham Book" w:cs="Arial"/>
          <w:sz w:val="24"/>
          <w:szCs w:val="24"/>
        </w:rPr>
        <w:t>Quiropráctica</w:t>
      </w:r>
      <w:r w:rsidR="00D8257F">
        <w:rPr>
          <w:rFonts w:ascii="Gotham Book" w:hAnsi="Gotham Book" w:cs="Arial"/>
          <w:sz w:val="24"/>
          <w:szCs w:val="24"/>
        </w:rPr>
        <w:t xml:space="preserve">; </w:t>
      </w:r>
      <w:r w:rsidRPr="00CB3BAF">
        <w:rPr>
          <w:rFonts w:ascii="Gotham Book" w:hAnsi="Gotham Book" w:cs="Arial"/>
          <w:sz w:val="24"/>
          <w:szCs w:val="24"/>
        </w:rPr>
        <w:t xml:space="preserve">ellos con el propósito de integrar el Comité de Contraloría Social del Programa de Fortalecimiento de la Calidad </w:t>
      </w:r>
      <w:r w:rsidR="00FD64D7">
        <w:rPr>
          <w:rFonts w:ascii="Gotham Book" w:hAnsi="Gotham Book" w:cs="Arial"/>
          <w:sz w:val="24"/>
          <w:szCs w:val="24"/>
        </w:rPr>
        <w:t>Educativa (PF</w:t>
      </w:r>
      <w:r w:rsidRPr="00CB3BAF">
        <w:rPr>
          <w:rFonts w:ascii="Gotham Book" w:hAnsi="Gotham Book" w:cs="Arial"/>
          <w:sz w:val="24"/>
          <w:szCs w:val="24"/>
        </w:rPr>
        <w:t xml:space="preserve">CE) </w:t>
      </w:r>
      <w:r w:rsidR="00FD64D7">
        <w:rPr>
          <w:rFonts w:ascii="Gotham Book" w:hAnsi="Gotham Book" w:cs="Arial"/>
          <w:sz w:val="24"/>
          <w:szCs w:val="24"/>
        </w:rPr>
        <w:t>2016-</w:t>
      </w:r>
      <w:r w:rsidRPr="00CB3BAF">
        <w:rPr>
          <w:rFonts w:ascii="Gotham Book" w:hAnsi="Gotham Book" w:cs="Arial"/>
          <w:sz w:val="24"/>
          <w:szCs w:val="24"/>
        </w:rPr>
        <w:t>201</w:t>
      </w:r>
      <w:r w:rsidR="00FD64D7">
        <w:rPr>
          <w:rFonts w:ascii="Gotham Book" w:hAnsi="Gotham Book" w:cs="Arial"/>
          <w:sz w:val="24"/>
          <w:szCs w:val="24"/>
        </w:rPr>
        <w:t>7</w:t>
      </w:r>
      <w:r w:rsidRPr="00CB3BAF">
        <w:rPr>
          <w:rFonts w:ascii="Gotham Book" w:hAnsi="Gotham Book" w:cs="Arial"/>
          <w:sz w:val="24"/>
          <w:szCs w:val="24"/>
        </w:rPr>
        <w:t xml:space="preserve"> </w:t>
      </w:r>
      <w:r w:rsidRPr="00CB3BAF">
        <w:rPr>
          <w:rFonts w:ascii="Gotham Book" w:hAnsi="Gotham Book"/>
          <w:sz w:val="24"/>
          <w:szCs w:val="24"/>
        </w:rPr>
        <w:t xml:space="preserve">con fundamento en lo dispuesto por los </w:t>
      </w:r>
      <w:r w:rsidR="00384252">
        <w:rPr>
          <w:rFonts w:ascii="Gotham Book" w:hAnsi="Gotham Book"/>
          <w:sz w:val="24"/>
          <w:szCs w:val="24"/>
        </w:rPr>
        <w:t>A</w:t>
      </w:r>
      <w:r w:rsidRPr="00CB3BAF">
        <w:rPr>
          <w:rFonts w:ascii="Gotham Book" w:hAnsi="Gotham Book"/>
          <w:sz w:val="24"/>
          <w:szCs w:val="24"/>
        </w:rPr>
        <w:t xml:space="preserve">rtículos 37, fracciones I y II, de la Ley Orgánica de la Administración Pública Federal; 67 del Reglamento de la Ley General de Desarrollo Social, y 6, fracción I, del Reglamento Interior de la Secretaría de la Función Pública, </w:t>
      </w:r>
      <w:r w:rsidRPr="00CB3BAF">
        <w:rPr>
          <w:rFonts w:ascii="Gotham Book" w:hAnsi="Gotham Book" w:cs="Arial"/>
          <w:sz w:val="24"/>
          <w:szCs w:val="24"/>
        </w:rPr>
        <w:t>d</w:t>
      </w:r>
      <w:r w:rsidRPr="00CB3BAF">
        <w:rPr>
          <w:rFonts w:ascii="Gotham Book" w:hAnsi="Gotham Book" w:cs="Arial"/>
          <w:sz w:val="24"/>
          <w:szCs w:val="24"/>
          <w:shd w:val="clear" w:color="auto" w:fill="FFFFFF"/>
        </w:rPr>
        <w:t>ando cumplimiento a lo establecido en la Ley General de Desarrollo Social y su Reglamento así como, el 11 de abril de 2008, en el Diario Oficial de la Federación el “</w:t>
      </w:r>
      <w:r w:rsidRPr="00CB3BAF">
        <w:rPr>
          <w:rStyle w:val="Textoennegrita"/>
          <w:rFonts w:ascii="Gotham Book" w:hAnsi="Gotham Book" w:cs="Arial"/>
          <w:sz w:val="24"/>
          <w:szCs w:val="24"/>
          <w:shd w:val="clear" w:color="auto" w:fill="FFFFFF"/>
        </w:rPr>
        <w:t xml:space="preserve">Acuerdo por el que se establecen los Lineamientos para la promoción y operación de la Contraloría Social en los </w:t>
      </w:r>
      <w:r w:rsidR="00014404">
        <w:rPr>
          <w:rStyle w:val="Textoennegrita"/>
          <w:rFonts w:ascii="Gotham Book" w:hAnsi="Gotham Book" w:cs="Arial"/>
          <w:sz w:val="24"/>
          <w:szCs w:val="24"/>
          <w:shd w:val="clear" w:color="auto" w:fill="FFFFFF"/>
        </w:rPr>
        <w:t>P</w:t>
      </w:r>
      <w:r w:rsidRPr="00CB3BAF">
        <w:rPr>
          <w:rStyle w:val="Textoennegrita"/>
          <w:rFonts w:ascii="Gotham Book" w:hAnsi="Gotham Book" w:cs="Arial"/>
          <w:sz w:val="24"/>
          <w:szCs w:val="24"/>
          <w:shd w:val="clear" w:color="auto" w:fill="FFFFFF"/>
        </w:rPr>
        <w:t xml:space="preserve">rogramas </w:t>
      </w:r>
      <w:r w:rsidR="00014404">
        <w:rPr>
          <w:rStyle w:val="Textoennegrita"/>
          <w:rFonts w:ascii="Gotham Book" w:hAnsi="Gotham Book" w:cs="Arial"/>
          <w:sz w:val="24"/>
          <w:szCs w:val="24"/>
          <w:shd w:val="clear" w:color="auto" w:fill="FFFFFF"/>
        </w:rPr>
        <w:t>F</w:t>
      </w:r>
      <w:r w:rsidRPr="00CB3BAF">
        <w:rPr>
          <w:rStyle w:val="Textoennegrita"/>
          <w:rFonts w:ascii="Gotham Book" w:hAnsi="Gotham Book" w:cs="Arial"/>
          <w:sz w:val="24"/>
          <w:szCs w:val="24"/>
          <w:shd w:val="clear" w:color="auto" w:fill="FFFFFF"/>
        </w:rPr>
        <w:t xml:space="preserve">ederales de </w:t>
      </w:r>
      <w:r w:rsidR="00014404">
        <w:rPr>
          <w:rStyle w:val="Textoennegrita"/>
          <w:rFonts w:ascii="Gotham Book" w:hAnsi="Gotham Book" w:cs="Arial"/>
          <w:sz w:val="24"/>
          <w:szCs w:val="24"/>
          <w:shd w:val="clear" w:color="auto" w:fill="FFFFFF"/>
        </w:rPr>
        <w:t>D</w:t>
      </w:r>
      <w:r w:rsidRPr="00CB3BAF">
        <w:rPr>
          <w:rStyle w:val="Textoennegrita"/>
          <w:rFonts w:ascii="Gotham Book" w:hAnsi="Gotham Book" w:cs="Arial"/>
          <w:sz w:val="24"/>
          <w:szCs w:val="24"/>
          <w:shd w:val="clear" w:color="auto" w:fill="FFFFFF"/>
        </w:rPr>
        <w:t xml:space="preserve">esarrollo </w:t>
      </w:r>
      <w:r w:rsidR="00014404">
        <w:rPr>
          <w:rStyle w:val="Textoennegrita"/>
          <w:rFonts w:ascii="Gotham Book" w:hAnsi="Gotham Book" w:cs="Arial"/>
          <w:sz w:val="24"/>
          <w:szCs w:val="24"/>
          <w:shd w:val="clear" w:color="auto" w:fill="FFFFFF"/>
        </w:rPr>
        <w:t>S</w:t>
      </w:r>
      <w:r w:rsidRPr="00CB3BAF">
        <w:rPr>
          <w:rStyle w:val="Textoennegrita"/>
          <w:rFonts w:ascii="Gotham Book" w:hAnsi="Gotham Book" w:cs="Arial"/>
          <w:sz w:val="24"/>
          <w:szCs w:val="24"/>
          <w:shd w:val="clear" w:color="auto" w:fill="FFFFFF"/>
        </w:rPr>
        <w:t>ocial”</w:t>
      </w:r>
      <w:r w:rsidRPr="00CB3BAF">
        <w:rPr>
          <w:rFonts w:ascii="Gotham Book" w:hAnsi="Gotham Book" w:cs="Arial"/>
          <w:sz w:val="24"/>
          <w:szCs w:val="24"/>
        </w:rPr>
        <w:t xml:space="preserve"> en términos de lo dispuesto en la Guía Operativa de Contraloría Social 2016</w:t>
      </w:r>
      <w:r w:rsidR="00F46BE3">
        <w:rPr>
          <w:rFonts w:ascii="Gotham Book" w:hAnsi="Gotham Book" w:cs="Arial"/>
          <w:sz w:val="24"/>
          <w:szCs w:val="24"/>
        </w:rPr>
        <w:t>-2017</w:t>
      </w:r>
      <w:r w:rsidRPr="00CB3BAF">
        <w:rPr>
          <w:rFonts w:ascii="Gotham Book" w:hAnsi="Gotham Book" w:cs="Arial"/>
          <w:sz w:val="24"/>
          <w:szCs w:val="24"/>
        </w:rPr>
        <w:t xml:space="preserve"> para el P</w:t>
      </w:r>
      <w:r w:rsidR="00594355">
        <w:rPr>
          <w:rFonts w:ascii="Gotham Book" w:hAnsi="Gotham Book" w:cs="Arial"/>
          <w:sz w:val="24"/>
          <w:szCs w:val="24"/>
        </w:rPr>
        <w:t>F</w:t>
      </w:r>
      <w:r>
        <w:rPr>
          <w:rFonts w:ascii="Gotham Book" w:hAnsi="Gotham Book" w:cs="Arial"/>
          <w:sz w:val="24"/>
          <w:szCs w:val="24"/>
        </w:rPr>
        <w:t>CE</w:t>
      </w:r>
      <w:r w:rsidRPr="00CB3BAF">
        <w:rPr>
          <w:rFonts w:ascii="Gotham Book" w:hAnsi="Gotham Book" w:cs="Arial"/>
          <w:sz w:val="24"/>
          <w:szCs w:val="24"/>
        </w:rPr>
        <w:t>, publicadas en la página de la Universidad a través de la liga de Contraloría Social, ejercicio 201</w:t>
      </w:r>
      <w:r w:rsidR="00594355">
        <w:rPr>
          <w:rFonts w:ascii="Gotham Book" w:hAnsi="Gotham Book" w:cs="Arial"/>
          <w:sz w:val="24"/>
          <w:szCs w:val="24"/>
        </w:rPr>
        <w:t>7</w:t>
      </w:r>
      <w:r w:rsidRPr="00CB3BAF">
        <w:rPr>
          <w:rFonts w:ascii="Gotham Book" w:hAnsi="Gotham Book" w:cs="Arial"/>
          <w:sz w:val="24"/>
          <w:szCs w:val="24"/>
        </w:rPr>
        <w:t>.</w:t>
      </w:r>
      <w:r w:rsidRPr="000B4821">
        <w:rPr>
          <w:rFonts w:ascii="Gill Sans MT" w:hAnsi="Gill Sans MT" w:cs="Arial"/>
          <w:sz w:val="22"/>
          <w:szCs w:val="22"/>
        </w:rPr>
        <w:t xml:space="preserve"> </w:t>
      </w:r>
      <w:r w:rsidRPr="00612DFA">
        <w:rPr>
          <w:rFonts w:ascii="Gotham Book" w:hAnsi="Gotham Book" w:cs="Arial"/>
          <w:sz w:val="24"/>
          <w:szCs w:val="24"/>
        </w:rPr>
        <w:t>-----------------------------------</w:t>
      </w:r>
      <w:r>
        <w:rPr>
          <w:rFonts w:ascii="Gotham Book" w:hAnsi="Gotham Book" w:cs="Arial"/>
          <w:sz w:val="24"/>
          <w:szCs w:val="24"/>
        </w:rPr>
        <w:t>----------------</w:t>
      </w:r>
    </w:p>
    <w:p w:rsidR="00FB356F" w:rsidRPr="00CB3BAF" w:rsidRDefault="00FB356F" w:rsidP="00FB356F">
      <w:pPr>
        <w:jc w:val="both"/>
        <w:rPr>
          <w:rFonts w:ascii="Gill Sans MT" w:hAnsi="Gill Sans MT" w:cs="Arial"/>
          <w:sz w:val="22"/>
          <w:szCs w:val="22"/>
        </w:rPr>
      </w:pPr>
    </w:p>
    <w:p w:rsidR="00FB356F" w:rsidRDefault="00FB356F" w:rsidP="00FB356F">
      <w:pPr>
        <w:jc w:val="both"/>
        <w:rPr>
          <w:rFonts w:ascii="Gotham Book" w:hAnsi="Gotham Book" w:cs="Arial"/>
          <w:sz w:val="24"/>
          <w:szCs w:val="24"/>
        </w:rPr>
      </w:pPr>
      <w:r>
        <w:rPr>
          <w:rFonts w:ascii="Gotham Book" w:hAnsi="Gotham Book" w:cs="Arial"/>
          <w:sz w:val="24"/>
          <w:szCs w:val="24"/>
        </w:rPr>
        <w:t>---</w:t>
      </w:r>
      <w:r w:rsidRPr="00612DFA">
        <w:rPr>
          <w:rFonts w:ascii="Gotham Book" w:hAnsi="Gotham Book" w:cs="Arial"/>
          <w:sz w:val="24"/>
          <w:szCs w:val="24"/>
        </w:rPr>
        <w:t xml:space="preserve">En uso de la palabra el M. en </w:t>
      </w:r>
      <w:r w:rsidR="00030FFD">
        <w:rPr>
          <w:rFonts w:ascii="Gotham Book" w:hAnsi="Gotham Book" w:cs="Arial"/>
          <w:sz w:val="24"/>
          <w:szCs w:val="24"/>
        </w:rPr>
        <w:t>A.</w:t>
      </w:r>
      <w:r w:rsidRPr="00612DFA">
        <w:rPr>
          <w:rFonts w:ascii="Gotham Book" w:hAnsi="Gotham Book" w:cs="Arial"/>
          <w:sz w:val="24"/>
          <w:szCs w:val="24"/>
        </w:rPr>
        <w:t xml:space="preserve"> Jo</w:t>
      </w:r>
      <w:r w:rsidR="00030FFD">
        <w:rPr>
          <w:rFonts w:ascii="Gotham Book" w:hAnsi="Gotham Book" w:cs="Arial"/>
          <w:sz w:val="24"/>
          <w:szCs w:val="24"/>
        </w:rPr>
        <w:t xml:space="preserve">rge Eleazar García Martínez </w:t>
      </w:r>
      <w:r w:rsidRPr="00612DFA">
        <w:rPr>
          <w:rFonts w:ascii="Gotham Book" w:hAnsi="Gotham Book" w:cs="Arial"/>
          <w:sz w:val="24"/>
          <w:szCs w:val="24"/>
        </w:rPr>
        <w:t>hizo del conocimiento de los presentes que conoció por voz de</w:t>
      </w:r>
      <w:r w:rsidR="008A56C4">
        <w:rPr>
          <w:rFonts w:ascii="Gotham Book" w:hAnsi="Gotham Book" w:cs="Arial"/>
          <w:sz w:val="24"/>
          <w:szCs w:val="24"/>
        </w:rPr>
        <w:t>l M. en G.E.</w:t>
      </w:r>
      <w:r w:rsidRPr="00612DFA">
        <w:rPr>
          <w:rFonts w:ascii="Gotham Book" w:hAnsi="Gotham Book" w:cs="Arial"/>
          <w:sz w:val="24"/>
          <w:szCs w:val="24"/>
        </w:rPr>
        <w:t xml:space="preserve"> </w:t>
      </w:r>
      <w:r w:rsidR="00BB19C2">
        <w:rPr>
          <w:rFonts w:ascii="Gotham Book" w:hAnsi="Gotham Book" w:cs="Arial"/>
          <w:sz w:val="24"/>
          <w:szCs w:val="24"/>
        </w:rPr>
        <w:t>Elías</w:t>
      </w:r>
      <w:r w:rsidR="008A56C4">
        <w:rPr>
          <w:rFonts w:ascii="Gotham Book" w:hAnsi="Gotham Book" w:cs="Arial"/>
          <w:sz w:val="24"/>
          <w:szCs w:val="24"/>
        </w:rPr>
        <w:t xml:space="preserve"> Omar Salcedo Martí</w:t>
      </w:r>
      <w:r w:rsidR="00BB19C2">
        <w:rPr>
          <w:rFonts w:ascii="Gotham Book" w:hAnsi="Gotham Book" w:cs="Arial"/>
          <w:sz w:val="24"/>
          <w:szCs w:val="24"/>
        </w:rPr>
        <w:t>ne</w:t>
      </w:r>
      <w:r w:rsidRPr="00612DFA">
        <w:rPr>
          <w:rFonts w:ascii="Gotham Book" w:hAnsi="Gotham Book" w:cs="Arial"/>
          <w:sz w:val="24"/>
          <w:szCs w:val="24"/>
        </w:rPr>
        <w:t xml:space="preserve">z, </w:t>
      </w:r>
      <w:r w:rsidR="002121DE">
        <w:rPr>
          <w:rFonts w:ascii="Gotham Book" w:hAnsi="Gotham Book" w:cs="Arial"/>
          <w:sz w:val="24"/>
          <w:szCs w:val="24"/>
        </w:rPr>
        <w:t xml:space="preserve">Jefe de </w:t>
      </w:r>
      <w:r w:rsidR="002121DE" w:rsidRPr="00612DFA">
        <w:rPr>
          <w:rFonts w:ascii="Gotham Book" w:hAnsi="Gotham Book" w:cs="Arial"/>
          <w:sz w:val="24"/>
          <w:szCs w:val="24"/>
        </w:rPr>
        <w:t>la Unidad de Información, Planeación, Programación y Evaluación</w:t>
      </w:r>
      <w:r w:rsidRPr="00612DFA">
        <w:rPr>
          <w:rFonts w:ascii="Gotham Book" w:hAnsi="Gotham Book" w:cs="Arial"/>
          <w:sz w:val="24"/>
          <w:szCs w:val="24"/>
        </w:rPr>
        <w:t>, que el punto dos del Esquema de Contraloría Social 201</w:t>
      </w:r>
      <w:r w:rsidR="00D8257F">
        <w:rPr>
          <w:rFonts w:ascii="Gotham Book" w:hAnsi="Gotham Book" w:cs="Arial"/>
          <w:sz w:val="24"/>
          <w:szCs w:val="24"/>
        </w:rPr>
        <w:t>6-2017</w:t>
      </w:r>
      <w:r w:rsidRPr="00612DFA">
        <w:rPr>
          <w:rFonts w:ascii="Gotham Book" w:hAnsi="Gotham Book" w:cs="Arial"/>
          <w:sz w:val="24"/>
          <w:szCs w:val="24"/>
        </w:rPr>
        <w:t>, dispone la integración del Comité</w:t>
      </w:r>
      <w:r w:rsidRPr="00612DFA">
        <w:rPr>
          <w:rFonts w:ascii="Gotham Book" w:hAnsi="Gotham Book" w:cs="Arial"/>
          <w:b/>
          <w:bCs/>
          <w:sz w:val="24"/>
          <w:szCs w:val="24"/>
        </w:rPr>
        <w:t xml:space="preserve"> </w:t>
      </w:r>
      <w:r w:rsidRPr="00612DFA">
        <w:rPr>
          <w:rFonts w:ascii="Gotham Book" w:hAnsi="Gotham Book" w:cs="Arial"/>
          <w:bCs/>
          <w:sz w:val="24"/>
          <w:szCs w:val="24"/>
        </w:rPr>
        <w:t>de Contraloría Social</w:t>
      </w:r>
      <w:r w:rsidRPr="00612DFA">
        <w:rPr>
          <w:rFonts w:ascii="Gotham Book" w:hAnsi="Gotham Book" w:cs="Arial"/>
          <w:sz w:val="24"/>
          <w:szCs w:val="24"/>
        </w:rPr>
        <w:t xml:space="preserve"> en las dependencias y organismos, en virtud de haber disfrutado de los beneficios obtenidos en el año del 201</w:t>
      </w:r>
      <w:r w:rsidR="00803562">
        <w:rPr>
          <w:rFonts w:ascii="Gotham Book" w:hAnsi="Gotham Book" w:cs="Arial"/>
          <w:sz w:val="24"/>
          <w:szCs w:val="24"/>
        </w:rPr>
        <w:t>6</w:t>
      </w:r>
      <w:r w:rsidRPr="00612DFA">
        <w:rPr>
          <w:rFonts w:ascii="Gotham Book" w:hAnsi="Gotham Book" w:cs="Arial"/>
          <w:sz w:val="24"/>
          <w:szCs w:val="24"/>
        </w:rPr>
        <w:t xml:space="preserve"> a través del Programa de Fortalecimiento de la Calidad Educativa</w:t>
      </w:r>
      <w:r w:rsidR="00803562">
        <w:rPr>
          <w:rFonts w:ascii="Gotham Book" w:hAnsi="Gotham Book" w:cs="Arial"/>
          <w:sz w:val="24"/>
          <w:szCs w:val="24"/>
        </w:rPr>
        <w:t xml:space="preserve"> (P</w:t>
      </w:r>
      <w:r w:rsidRPr="00612DFA">
        <w:rPr>
          <w:rFonts w:ascii="Gotham Book" w:hAnsi="Gotham Book" w:cs="Arial"/>
          <w:sz w:val="24"/>
          <w:szCs w:val="24"/>
        </w:rPr>
        <w:t>FCE); por lo que en este sentido, el citado documento establece que se realizará una invitación, a través de la página de Internet, a los beneficiarios para que, de manera abierta tengan acceso a la cédula de vigilancia para supervisar la debida aplicación de los recursos de los Programas y éstos (los comités de contraloría social) serán los responsables de integrar la información de la cédula de vigilancia y remitirla a los responsables de la Contraloría Social designados, que en este caso es la UIPPE para que los concentre, revise que su llenado y documentación soporte esté completa, y la registre en el Sistema Informático de Contraloría Social (SICS). Que visto lo anterior, se ha considerado que quienes en este acto intervienen son los servidores públicos idóneos para formar parte del comité que nos ocupa, a quienes acto seguido el titular del organismo les toma la protesta de ley y les exhorta a conducirse con probidad e institucionalidad en el desempeño de esta nueva responsabilidad que ahora les es encomendada por el bien de la Universidad. ------------</w:t>
      </w:r>
      <w:r>
        <w:rPr>
          <w:rFonts w:ascii="Gotham Book" w:hAnsi="Gotham Book" w:cs="Arial"/>
          <w:sz w:val="24"/>
          <w:szCs w:val="24"/>
        </w:rPr>
        <w:t>------------------------------------------------------------</w:t>
      </w:r>
    </w:p>
    <w:p w:rsidR="00FB356F" w:rsidRDefault="00FB356F" w:rsidP="00FB356F">
      <w:pPr>
        <w:jc w:val="both"/>
        <w:rPr>
          <w:rFonts w:ascii="Gotham Book" w:hAnsi="Gotham Book" w:cs="Arial"/>
          <w:sz w:val="24"/>
          <w:szCs w:val="24"/>
        </w:rPr>
      </w:pPr>
      <w:r>
        <w:rPr>
          <w:rFonts w:ascii="Gotham Book" w:hAnsi="Gotham Book" w:cs="Arial"/>
          <w:sz w:val="24"/>
          <w:szCs w:val="24"/>
        </w:rPr>
        <w:t>---</w:t>
      </w:r>
      <w:r w:rsidRPr="00612DFA">
        <w:rPr>
          <w:rFonts w:ascii="Gotham Book" w:hAnsi="Gotham Book" w:cs="Arial"/>
          <w:sz w:val="24"/>
          <w:szCs w:val="24"/>
        </w:rPr>
        <w:t>Los integrantes del Comité de Contraloría Social de la Universidad protestaron ante el Rector desempeñar fielmente su encargo, así como todas las labores que les sean encomendadas, las realizaran de manera institucional y en apego a las normas vigentes que rigen en la entidad. ---------------------------------------------------</w:t>
      </w:r>
      <w:r>
        <w:rPr>
          <w:rFonts w:ascii="Gotham Book" w:hAnsi="Gotham Book" w:cs="Arial"/>
          <w:sz w:val="24"/>
          <w:szCs w:val="24"/>
        </w:rPr>
        <w:t>------------</w:t>
      </w:r>
    </w:p>
    <w:p w:rsidR="00FB356F" w:rsidRDefault="00FB356F" w:rsidP="00FB356F">
      <w:pPr>
        <w:jc w:val="both"/>
        <w:rPr>
          <w:rFonts w:ascii="Gotham Book" w:hAnsi="Gotham Book" w:cs="Arial"/>
          <w:sz w:val="24"/>
          <w:szCs w:val="24"/>
        </w:rPr>
      </w:pPr>
      <w:bookmarkStart w:id="0" w:name="_GoBack"/>
      <w:bookmarkEnd w:id="0"/>
    </w:p>
    <w:p w:rsidR="00FB356F" w:rsidRPr="00612DFA" w:rsidRDefault="00FB356F" w:rsidP="00FB356F">
      <w:pPr>
        <w:jc w:val="both"/>
        <w:rPr>
          <w:rFonts w:ascii="Gotham Book" w:hAnsi="Gotham Book" w:cs="Arial"/>
          <w:sz w:val="24"/>
          <w:szCs w:val="24"/>
        </w:rPr>
      </w:pPr>
      <w:r>
        <w:rPr>
          <w:rFonts w:ascii="Gotham Book" w:hAnsi="Gotham Book" w:cs="Arial"/>
          <w:sz w:val="24"/>
          <w:szCs w:val="24"/>
        </w:rPr>
        <w:t>---</w:t>
      </w:r>
      <w:r w:rsidRPr="00612DFA">
        <w:rPr>
          <w:rFonts w:ascii="Gotham Book" w:hAnsi="Gotham Book" w:cs="Arial"/>
          <w:sz w:val="24"/>
          <w:szCs w:val="24"/>
        </w:rPr>
        <w:t>Acto seguido, el Rector solicitó a</w:t>
      </w:r>
      <w:r w:rsidR="008A2112">
        <w:rPr>
          <w:rFonts w:ascii="Gotham Book" w:hAnsi="Gotham Book" w:cs="Arial"/>
          <w:sz w:val="24"/>
          <w:szCs w:val="24"/>
        </w:rPr>
        <w:t>l</w:t>
      </w:r>
      <w:r w:rsidRPr="00612DFA">
        <w:rPr>
          <w:rFonts w:ascii="Gotham Book" w:hAnsi="Gotham Book" w:cs="Arial"/>
          <w:sz w:val="24"/>
          <w:szCs w:val="24"/>
        </w:rPr>
        <w:t xml:space="preserve"> </w:t>
      </w:r>
      <w:r w:rsidR="008A2112">
        <w:rPr>
          <w:rFonts w:ascii="Gotham Book" w:hAnsi="Gotham Book" w:cs="Arial"/>
          <w:sz w:val="24"/>
          <w:szCs w:val="24"/>
        </w:rPr>
        <w:t>Jefe</w:t>
      </w:r>
      <w:r w:rsidRPr="00612DFA">
        <w:rPr>
          <w:rFonts w:ascii="Gotham Book" w:hAnsi="Gotham Book" w:cs="Arial"/>
          <w:sz w:val="24"/>
          <w:szCs w:val="24"/>
        </w:rPr>
        <w:t xml:space="preserve"> de la U.I.P.P.E. realizar el registro del comité que ahora se instala en el SICS, de conformidad </w:t>
      </w:r>
      <w:r w:rsidR="008A2112">
        <w:rPr>
          <w:rFonts w:ascii="Gotham Book" w:hAnsi="Gotham Book" w:cs="Arial"/>
          <w:sz w:val="24"/>
          <w:szCs w:val="24"/>
        </w:rPr>
        <w:t>a</w:t>
      </w:r>
      <w:r w:rsidRPr="00612DFA">
        <w:rPr>
          <w:rFonts w:ascii="Gotham Book" w:hAnsi="Gotham Book" w:cs="Arial"/>
          <w:sz w:val="24"/>
          <w:szCs w:val="24"/>
        </w:rPr>
        <w:t>l numeral</w:t>
      </w:r>
      <w:r w:rsidR="00CD23AC">
        <w:rPr>
          <w:rFonts w:ascii="Gotham Book" w:hAnsi="Gotham Book"/>
          <w:sz w:val="24"/>
          <w:szCs w:val="24"/>
        </w:rPr>
        <w:t xml:space="preserve"> DECIMO OCTAVO Nú</w:t>
      </w:r>
      <w:r w:rsidRPr="00612DFA">
        <w:rPr>
          <w:rFonts w:ascii="Gotham Book" w:hAnsi="Gotham Book"/>
          <w:sz w:val="24"/>
          <w:szCs w:val="24"/>
        </w:rPr>
        <w:t>mero I</w:t>
      </w:r>
      <w:r>
        <w:rPr>
          <w:rFonts w:ascii="Gotham Book" w:hAnsi="Gotham Book"/>
          <w:sz w:val="24"/>
          <w:szCs w:val="24"/>
        </w:rPr>
        <w:t xml:space="preserve"> de los </w:t>
      </w:r>
      <w:r w:rsidRPr="00612DFA">
        <w:rPr>
          <w:rFonts w:ascii="Gotham Book" w:hAnsi="Gotham Book"/>
          <w:sz w:val="24"/>
          <w:szCs w:val="24"/>
        </w:rPr>
        <w:t xml:space="preserve">Lineamientos para la Promoción y Operación de la </w:t>
      </w:r>
      <w:r w:rsidR="008A2112">
        <w:rPr>
          <w:rFonts w:ascii="Gotham Book" w:hAnsi="Gotham Book"/>
          <w:sz w:val="24"/>
          <w:szCs w:val="24"/>
        </w:rPr>
        <w:t xml:space="preserve"> </w:t>
      </w:r>
      <w:r w:rsidRPr="00612DFA">
        <w:rPr>
          <w:rFonts w:ascii="Gotham Book" w:hAnsi="Gotham Book"/>
          <w:sz w:val="24"/>
          <w:szCs w:val="24"/>
        </w:rPr>
        <w:t>Contraloría Social en los Programas Federales de Desarrollo Social</w:t>
      </w:r>
      <w:r>
        <w:rPr>
          <w:rFonts w:ascii="Gotham Book" w:hAnsi="Gotham Book"/>
          <w:sz w:val="24"/>
          <w:szCs w:val="24"/>
        </w:rPr>
        <w:t>.</w:t>
      </w:r>
      <w:r w:rsidR="008A2112">
        <w:rPr>
          <w:rFonts w:ascii="Gotham Book" w:hAnsi="Gotham Book" w:cs="Arial"/>
          <w:sz w:val="24"/>
          <w:szCs w:val="24"/>
        </w:rPr>
        <w:t>---------</w:t>
      </w:r>
    </w:p>
    <w:p w:rsidR="00FB356F" w:rsidRDefault="00FB356F" w:rsidP="00FB356F">
      <w:pPr>
        <w:jc w:val="both"/>
        <w:rPr>
          <w:rFonts w:ascii="Gotham Book" w:hAnsi="Gotham Book" w:cs="Arial"/>
          <w:sz w:val="24"/>
          <w:szCs w:val="24"/>
        </w:rPr>
      </w:pPr>
    </w:p>
    <w:p w:rsidR="00FB356F" w:rsidRDefault="00FB356F" w:rsidP="00FB356F">
      <w:pPr>
        <w:jc w:val="both"/>
        <w:rPr>
          <w:rFonts w:ascii="Gotham Book" w:hAnsi="Gotham Book" w:cs="Arial"/>
          <w:sz w:val="24"/>
          <w:szCs w:val="24"/>
        </w:rPr>
      </w:pPr>
      <w:r w:rsidRPr="00612DFA">
        <w:rPr>
          <w:rFonts w:ascii="Gotham Book" w:hAnsi="Gotham Book" w:cs="Arial"/>
          <w:sz w:val="24"/>
          <w:szCs w:val="24"/>
        </w:rPr>
        <w:t>Sin otro asunto que hacer constar en el cuerpo de la presente, se da por te</w:t>
      </w:r>
      <w:r>
        <w:rPr>
          <w:rFonts w:ascii="Gotham Book" w:hAnsi="Gotham Book" w:cs="Arial"/>
          <w:sz w:val="24"/>
          <w:szCs w:val="24"/>
        </w:rPr>
        <w:t>rminada la reunión siendo las 16</w:t>
      </w:r>
      <w:r w:rsidRPr="00612DFA">
        <w:rPr>
          <w:rFonts w:ascii="Gotham Book" w:hAnsi="Gotham Book" w:cs="Arial"/>
          <w:sz w:val="24"/>
          <w:szCs w:val="24"/>
        </w:rPr>
        <w:t xml:space="preserve">:35 </w:t>
      </w:r>
      <w:proofErr w:type="spellStart"/>
      <w:r w:rsidRPr="00612DFA">
        <w:rPr>
          <w:rFonts w:ascii="Gotham Book" w:hAnsi="Gotham Book" w:cs="Arial"/>
          <w:sz w:val="24"/>
          <w:szCs w:val="24"/>
        </w:rPr>
        <w:t>hrs</w:t>
      </w:r>
      <w:proofErr w:type="spellEnd"/>
      <w:r w:rsidRPr="00612DFA">
        <w:rPr>
          <w:rFonts w:ascii="Gotham Book" w:hAnsi="Gotham Book" w:cs="Arial"/>
          <w:sz w:val="24"/>
          <w:szCs w:val="24"/>
        </w:rPr>
        <w:t>. del día en que fue iniciada, firmando al margen y al calce los que en ella intervinieron, para los efectos legales a que haya lugar. C O N S T E.--------------------------------------------------------------------------------------------------</w:t>
      </w:r>
      <w:r>
        <w:rPr>
          <w:rFonts w:ascii="Gotham Book" w:hAnsi="Gotham Book" w:cs="Arial"/>
          <w:sz w:val="24"/>
          <w:szCs w:val="24"/>
        </w:rPr>
        <w:t>--------</w:t>
      </w:r>
    </w:p>
    <w:p w:rsidR="00FB356F" w:rsidRDefault="00FB356F" w:rsidP="00FB356F">
      <w:pPr>
        <w:jc w:val="both"/>
        <w:rPr>
          <w:rFonts w:ascii="Gotham Book" w:hAnsi="Gotham Book" w:cs="Arial"/>
          <w:sz w:val="24"/>
          <w:szCs w:val="24"/>
        </w:rPr>
      </w:pPr>
    </w:p>
    <w:p w:rsidR="00FB356F" w:rsidRDefault="00FB356F" w:rsidP="00FB356F">
      <w:pPr>
        <w:jc w:val="both"/>
        <w:rPr>
          <w:rFonts w:ascii="Gotham Book" w:hAnsi="Gotham Book" w:cs="Arial"/>
          <w:sz w:val="24"/>
          <w:szCs w:val="24"/>
        </w:rPr>
      </w:pPr>
    </w:p>
    <w:p w:rsidR="00FB356F" w:rsidRPr="00612DFA" w:rsidRDefault="00FB356F" w:rsidP="00FB356F">
      <w:pPr>
        <w:jc w:val="both"/>
        <w:rPr>
          <w:rFonts w:ascii="Gotham Book" w:hAnsi="Gotham Book"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30"/>
      </w:tblGrid>
      <w:tr w:rsidR="00FB356F" w:rsidRPr="00BA19FF" w:rsidTr="00197499">
        <w:trPr>
          <w:trHeight w:val="814"/>
        </w:trPr>
        <w:tc>
          <w:tcPr>
            <w:tcW w:w="4928" w:type="dxa"/>
          </w:tcPr>
          <w:p w:rsidR="00FB356F" w:rsidRPr="00BA19FF" w:rsidRDefault="00FB356F" w:rsidP="00503566">
            <w:pPr>
              <w:jc w:val="center"/>
              <w:rPr>
                <w:rFonts w:ascii="Gotham Book" w:hAnsi="Gotham Book"/>
                <w:b/>
              </w:rPr>
            </w:pPr>
            <w:r w:rsidRPr="00BA19FF">
              <w:rPr>
                <w:rFonts w:ascii="Gotham Book" w:hAnsi="Gotham Book"/>
                <w:b/>
              </w:rPr>
              <w:t xml:space="preserve">M. EN </w:t>
            </w:r>
            <w:r w:rsidR="00803562">
              <w:rPr>
                <w:rFonts w:ascii="Gotham Book" w:hAnsi="Gotham Book"/>
                <w:b/>
              </w:rPr>
              <w:t>A</w:t>
            </w:r>
            <w:r w:rsidRPr="00BA19FF">
              <w:rPr>
                <w:rFonts w:ascii="Gotham Book" w:hAnsi="Gotham Book"/>
                <w:b/>
              </w:rPr>
              <w:t>. JO</w:t>
            </w:r>
            <w:r w:rsidR="00B0782A">
              <w:rPr>
                <w:rFonts w:ascii="Gotham Book" w:hAnsi="Gotham Book"/>
                <w:b/>
              </w:rPr>
              <w:t>RGE ELEAZAR GARCÍA MARTÍNEZ</w:t>
            </w:r>
          </w:p>
          <w:p w:rsidR="00FB356F" w:rsidRDefault="00FB356F" w:rsidP="00503566">
            <w:pPr>
              <w:jc w:val="center"/>
              <w:rPr>
                <w:rFonts w:ascii="Gotham Book" w:hAnsi="Gotham Book"/>
              </w:rPr>
            </w:pPr>
            <w:r w:rsidRPr="00BA19FF">
              <w:rPr>
                <w:rFonts w:ascii="Gotham Book" w:hAnsi="Gotham Book"/>
              </w:rPr>
              <w:t>RECTOR</w:t>
            </w:r>
          </w:p>
          <w:p w:rsidR="00FB356F" w:rsidRDefault="00FB356F" w:rsidP="00503566">
            <w:pPr>
              <w:jc w:val="center"/>
              <w:rPr>
                <w:rFonts w:ascii="Gotham Book" w:hAnsi="Gotham Book"/>
              </w:rPr>
            </w:pPr>
          </w:p>
          <w:p w:rsidR="00FB356F" w:rsidRDefault="00FB356F" w:rsidP="00503566">
            <w:pPr>
              <w:jc w:val="center"/>
              <w:rPr>
                <w:rFonts w:ascii="Gotham Book" w:hAnsi="Gotham Book"/>
              </w:rPr>
            </w:pPr>
          </w:p>
          <w:p w:rsidR="00FB356F" w:rsidRDefault="00FB356F" w:rsidP="00503566">
            <w:pPr>
              <w:jc w:val="center"/>
              <w:rPr>
                <w:rFonts w:ascii="Gotham Book" w:hAnsi="Gotham Book"/>
              </w:rPr>
            </w:pPr>
          </w:p>
          <w:p w:rsidR="00FB356F" w:rsidRDefault="00FB356F" w:rsidP="00503566">
            <w:pPr>
              <w:jc w:val="center"/>
              <w:rPr>
                <w:rFonts w:ascii="Gotham Book" w:hAnsi="Gotham Book"/>
              </w:rPr>
            </w:pPr>
          </w:p>
          <w:p w:rsidR="00707B3C" w:rsidRDefault="00707B3C" w:rsidP="00503566">
            <w:pPr>
              <w:jc w:val="center"/>
              <w:rPr>
                <w:rFonts w:ascii="Gotham Book" w:hAnsi="Gotham Book"/>
                <w:b/>
                <w:sz w:val="16"/>
                <w:szCs w:val="16"/>
              </w:rPr>
            </w:pPr>
          </w:p>
          <w:p w:rsidR="00707B3C" w:rsidRPr="00707B3C" w:rsidRDefault="00707B3C" w:rsidP="00503566">
            <w:pPr>
              <w:jc w:val="center"/>
              <w:rPr>
                <w:rFonts w:ascii="Gotham Book" w:hAnsi="Gotham Book"/>
                <w:b/>
                <w:sz w:val="16"/>
                <w:szCs w:val="16"/>
              </w:rPr>
            </w:pPr>
          </w:p>
          <w:p w:rsidR="00707B3C" w:rsidRDefault="00707B3C" w:rsidP="00503566">
            <w:pPr>
              <w:jc w:val="center"/>
              <w:rPr>
                <w:rFonts w:ascii="Gotham Book" w:hAnsi="Gotham Book"/>
                <w:b/>
              </w:rPr>
            </w:pPr>
          </w:p>
          <w:p w:rsidR="00FB356F" w:rsidRPr="00492D2B" w:rsidRDefault="002761EE" w:rsidP="00707B3C">
            <w:pPr>
              <w:jc w:val="center"/>
              <w:rPr>
                <w:rFonts w:ascii="Gotham Book" w:hAnsi="Gotham Book"/>
                <w:b/>
              </w:rPr>
            </w:pPr>
            <w:r w:rsidRPr="00492D2B">
              <w:rPr>
                <w:rFonts w:ascii="Gotham Book" w:hAnsi="Gotham Book"/>
                <w:b/>
              </w:rPr>
              <w:t>M</w:t>
            </w:r>
            <w:r w:rsidR="00492D2B">
              <w:rPr>
                <w:rFonts w:ascii="Gotham Book" w:hAnsi="Gotham Book"/>
                <w:b/>
              </w:rPr>
              <w:t>.</w:t>
            </w:r>
            <w:r w:rsidRPr="00492D2B">
              <w:rPr>
                <w:rFonts w:ascii="Gotham Book" w:hAnsi="Gotham Book"/>
                <w:b/>
              </w:rPr>
              <w:t xml:space="preserve"> EN G.E. FIDEL NUCI HERRERA</w:t>
            </w:r>
          </w:p>
          <w:p w:rsidR="002761EE" w:rsidRPr="00BA19FF" w:rsidRDefault="002761EE" w:rsidP="00503566">
            <w:pPr>
              <w:jc w:val="center"/>
              <w:rPr>
                <w:rFonts w:ascii="Gotham Book" w:hAnsi="Gotham Book"/>
              </w:rPr>
            </w:pPr>
            <w:r>
              <w:rPr>
                <w:rFonts w:ascii="Gotham Book" w:hAnsi="Gotham Book"/>
              </w:rPr>
              <w:t>SECRETARIO ADMINISTRATIVO</w:t>
            </w:r>
          </w:p>
        </w:tc>
        <w:tc>
          <w:tcPr>
            <w:tcW w:w="4630" w:type="dxa"/>
          </w:tcPr>
          <w:p w:rsidR="002F1C6F" w:rsidRPr="00492D2B" w:rsidRDefault="002F1C6F" w:rsidP="002F1C6F">
            <w:pPr>
              <w:jc w:val="center"/>
              <w:rPr>
                <w:rFonts w:ascii="Gotham Book" w:hAnsi="Gotham Book"/>
                <w:b/>
              </w:rPr>
            </w:pPr>
            <w:r w:rsidRPr="00492D2B">
              <w:rPr>
                <w:rFonts w:ascii="Gotham Book" w:hAnsi="Gotham Book"/>
                <w:b/>
              </w:rPr>
              <w:t>M. EN G.E. ELÍAS OMAR SALCEDO MARTÍNEZ</w:t>
            </w:r>
          </w:p>
          <w:p w:rsidR="002F1C6F" w:rsidRDefault="002F1C6F" w:rsidP="002F1C6F">
            <w:pPr>
              <w:jc w:val="center"/>
              <w:rPr>
                <w:rFonts w:ascii="Gotham Book" w:hAnsi="Gotham Book" w:cs="Arial"/>
                <w:sz w:val="24"/>
                <w:szCs w:val="24"/>
              </w:rPr>
            </w:pPr>
            <w:r>
              <w:rPr>
                <w:rFonts w:ascii="Gotham Book" w:hAnsi="Gotham Book" w:cs="Arial"/>
                <w:sz w:val="24"/>
                <w:szCs w:val="24"/>
              </w:rPr>
              <w:t xml:space="preserve">JEFE DE </w:t>
            </w:r>
            <w:r w:rsidRPr="00612DFA">
              <w:rPr>
                <w:rFonts w:ascii="Gotham Book" w:hAnsi="Gotham Book" w:cs="Arial"/>
                <w:sz w:val="24"/>
                <w:szCs w:val="24"/>
              </w:rPr>
              <w:t>LA UNIDAD DE INFORMACIÓN, PLANEACIÓN, PROGRAMACIÓN Y EVALUACIÓN</w:t>
            </w:r>
          </w:p>
          <w:p w:rsidR="00FB356F" w:rsidRDefault="00FB356F" w:rsidP="00197499">
            <w:pPr>
              <w:rPr>
                <w:rFonts w:ascii="Gotham Book" w:hAnsi="Gotham Book"/>
              </w:rPr>
            </w:pPr>
          </w:p>
          <w:p w:rsidR="00707B3C" w:rsidRPr="00BA19FF" w:rsidRDefault="00707B3C" w:rsidP="00197499">
            <w:pPr>
              <w:rPr>
                <w:rFonts w:ascii="Gotham Book" w:hAnsi="Gotham Book"/>
              </w:rPr>
            </w:pPr>
          </w:p>
          <w:p w:rsidR="00FB356F" w:rsidRDefault="00FB356F" w:rsidP="00197499">
            <w:pPr>
              <w:jc w:val="center"/>
              <w:rPr>
                <w:rFonts w:ascii="Gotham Book" w:hAnsi="Gotham Book"/>
              </w:rPr>
            </w:pPr>
          </w:p>
          <w:p w:rsidR="002F1C6F" w:rsidRPr="00BA19FF" w:rsidRDefault="002F1C6F" w:rsidP="002F1C6F">
            <w:pPr>
              <w:jc w:val="center"/>
              <w:rPr>
                <w:rFonts w:ascii="Gotham Book" w:hAnsi="Gotham Book"/>
                <w:b/>
              </w:rPr>
            </w:pPr>
            <w:r w:rsidRPr="00BA19FF">
              <w:rPr>
                <w:rFonts w:ascii="Gotham Book" w:hAnsi="Gotham Book"/>
                <w:b/>
              </w:rPr>
              <w:t>M.E.S.P. JOSÉ LUIS HERNÁNDEZ OLVERA</w:t>
            </w:r>
          </w:p>
          <w:p w:rsidR="002F1C6F" w:rsidRPr="00BA19FF" w:rsidRDefault="002F1C6F" w:rsidP="002F1C6F">
            <w:pPr>
              <w:jc w:val="center"/>
              <w:rPr>
                <w:rFonts w:ascii="Gotham Book" w:hAnsi="Gotham Book"/>
              </w:rPr>
            </w:pPr>
            <w:r w:rsidRPr="00BA19FF">
              <w:rPr>
                <w:rFonts w:ascii="Gotham Book" w:hAnsi="Gotham Book"/>
              </w:rPr>
              <w:t>SECRETARIO ACADÉMICO</w:t>
            </w:r>
          </w:p>
          <w:p w:rsidR="002F1C6F" w:rsidRPr="00BA19FF" w:rsidRDefault="002F1C6F" w:rsidP="002F1C6F">
            <w:pPr>
              <w:jc w:val="center"/>
              <w:rPr>
                <w:rFonts w:ascii="Gotham Book" w:hAnsi="Gotham Book"/>
              </w:rPr>
            </w:pPr>
          </w:p>
          <w:p w:rsidR="00503566" w:rsidRDefault="00503566" w:rsidP="00197499">
            <w:pPr>
              <w:jc w:val="center"/>
              <w:rPr>
                <w:rFonts w:ascii="Gotham Book" w:hAnsi="Gotham Book" w:cs="Arial"/>
                <w:sz w:val="24"/>
                <w:szCs w:val="24"/>
              </w:rPr>
            </w:pPr>
          </w:p>
          <w:p w:rsidR="00503566" w:rsidRDefault="00503566" w:rsidP="00197499">
            <w:pPr>
              <w:jc w:val="center"/>
              <w:rPr>
                <w:rFonts w:ascii="Gotham Book" w:hAnsi="Gotham Book" w:cs="Arial"/>
                <w:sz w:val="24"/>
                <w:szCs w:val="24"/>
              </w:rPr>
            </w:pPr>
          </w:p>
          <w:p w:rsidR="00503566" w:rsidRPr="00BA19FF" w:rsidRDefault="00503566" w:rsidP="00197499">
            <w:pPr>
              <w:jc w:val="center"/>
              <w:rPr>
                <w:rFonts w:ascii="Gotham Book" w:hAnsi="Gotham Book"/>
              </w:rPr>
            </w:pPr>
          </w:p>
        </w:tc>
      </w:tr>
      <w:tr w:rsidR="00FB356F" w:rsidRPr="00BA19FF" w:rsidTr="00197499">
        <w:trPr>
          <w:trHeight w:val="1714"/>
        </w:trPr>
        <w:tc>
          <w:tcPr>
            <w:tcW w:w="4928" w:type="dxa"/>
          </w:tcPr>
          <w:p w:rsidR="00503566" w:rsidRPr="00503566" w:rsidRDefault="00503566" w:rsidP="00503566">
            <w:pPr>
              <w:jc w:val="center"/>
              <w:rPr>
                <w:rFonts w:ascii="Gotham Book" w:hAnsi="Gotham Book"/>
                <w:b/>
              </w:rPr>
            </w:pPr>
            <w:r w:rsidRPr="00503566">
              <w:rPr>
                <w:rFonts w:ascii="Gotham Book" w:hAnsi="Gotham Book"/>
                <w:b/>
              </w:rPr>
              <w:t xml:space="preserve">M.E. MARÍA DE JESÚS MORENO </w:t>
            </w:r>
            <w:proofErr w:type="spellStart"/>
            <w:r w:rsidRPr="00503566">
              <w:rPr>
                <w:rFonts w:ascii="Gotham Book" w:hAnsi="Gotham Book"/>
                <w:b/>
              </w:rPr>
              <w:t>MORENO</w:t>
            </w:r>
            <w:proofErr w:type="spellEnd"/>
          </w:p>
          <w:p w:rsidR="00503566" w:rsidRPr="00503566" w:rsidRDefault="00503566" w:rsidP="00503566">
            <w:pPr>
              <w:jc w:val="center"/>
              <w:rPr>
                <w:rFonts w:ascii="Gotham Book" w:hAnsi="Gotham Book"/>
                <w:b/>
              </w:rPr>
            </w:pPr>
            <w:r w:rsidRPr="00503566">
              <w:rPr>
                <w:rFonts w:ascii="Gotham Book" w:hAnsi="Gotham Book"/>
                <w:b/>
              </w:rPr>
              <w:t>DIRECTORA DE LA CARRERA DE</w:t>
            </w:r>
          </w:p>
          <w:p w:rsidR="00503566" w:rsidRPr="00BA19FF" w:rsidRDefault="00503566" w:rsidP="00503566">
            <w:pPr>
              <w:jc w:val="center"/>
              <w:rPr>
                <w:rFonts w:ascii="Gotham Book" w:hAnsi="Gotham Book"/>
              </w:rPr>
            </w:pPr>
            <w:r w:rsidRPr="00503566">
              <w:rPr>
                <w:rFonts w:ascii="Gotham Book" w:hAnsi="Gotham Book"/>
                <w:b/>
              </w:rPr>
              <w:t xml:space="preserve">GERONTOLOGÍA </w:t>
            </w:r>
          </w:p>
          <w:p w:rsidR="0013011C" w:rsidRPr="00BA19FF" w:rsidRDefault="0013011C" w:rsidP="00503566">
            <w:pPr>
              <w:jc w:val="center"/>
              <w:rPr>
                <w:rFonts w:ascii="Gotham Book" w:hAnsi="Gotham Book"/>
              </w:rPr>
            </w:pPr>
          </w:p>
        </w:tc>
        <w:tc>
          <w:tcPr>
            <w:tcW w:w="4630" w:type="dxa"/>
          </w:tcPr>
          <w:p w:rsidR="00503566" w:rsidRPr="00503566" w:rsidRDefault="00503566" w:rsidP="00503566">
            <w:pPr>
              <w:jc w:val="center"/>
              <w:rPr>
                <w:rFonts w:ascii="Gotham Book" w:hAnsi="Gotham Book"/>
                <w:b/>
              </w:rPr>
            </w:pPr>
            <w:r w:rsidRPr="00503566">
              <w:rPr>
                <w:rFonts w:ascii="Gotham Book" w:hAnsi="Gotham Book"/>
                <w:b/>
              </w:rPr>
              <w:t>C.P. JOSÉ LUIS GIL NAVA</w:t>
            </w:r>
          </w:p>
          <w:p w:rsidR="00FB356F" w:rsidRPr="00DB54E4" w:rsidRDefault="00503566" w:rsidP="00503566">
            <w:pPr>
              <w:jc w:val="center"/>
              <w:rPr>
                <w:rFonts w:ascii="Gotham Book" w:hAnsi="Gotham Book"/>
              </w:rPr>
            </w:pPr>
            <w:r w:rsidRPr="00DB54E4">
              <w:rPr>
                <w:rFonts w:ascii="Gotham Book" w:hAnsi="Gotham Book"/>
              </w:rPr>
              <w:t>ASESOR DE LA U.I.P.P.E.</w:t>
            </w:r>
          </w:p>
        </w:tc>
      </w:tr>
      <w:tr w:rsidR="00FB356F" w:rsidRPr="00BA19FF" w:rsidTr="00197499">
        <w:trPr>
          <w:trHeight w:val="1714"/>
        </w:trPr>
        <w:tc>
          <w:tcPr>
            <w:tcW w:w="4928" w:type="dxa"/>
            <w:hideMark/>
          </w:tcPr>
          <w:p w:rsidR="005F3C18" w:rsidRPr="005F3C18" w:rsidRDefault="005F3C18" w:rsidP="005F3C18">
            <w:pPr>
              <w:jc w:val="center"/>
              <w:rPr>
                <w:rFonts w:ascii="Gotham Book" w:hAnsi="Gotham Book" w:cs="Arial"/>
                <w:b/>
              </w:rPr>
            </w:pPr>
            <w:r w:rsidRPr="005F3C18">
              <w:rPr>
                <w:rFonts w:ascii="Gotham Book" w:hAnsi="Gotham Book" w:cs="Arial"/>
                <w:b/>
              </w:rPr>
              <w:t xml:space="preserve">M. EN C.E. LAURA FIERRO ROSALES </w:t>
            </w:r>
          </w:p>
          <w:p w:rsidR="005F3C18" w:rsidRPr="00DB54E4" w:rsidRDefault="005F3C18" w:rsidP="005F3C18">
            <w:pPr>
              <w:jc w:val="center"/>
              <w:rPr>
                <w:rFonts w:ascii="Gotham Book" w:hAnsi="Gotham Book" w:cs="Arial"/>
              </w:rPr>
            </w:pPr>
            <w:r w:rsidRPr="00DB54E4">
              <w:rPr>
                <w:rFonts w:ascii="Gotham Book" w:hAnsi="Gotham Book" w:cs="Arial"/>
              </w:rPr>
              <w:t>PROFESORA DE LA LIC. EN HUMANIDADES EMPRESAS</w:t>
            </w:r>
          </w:p>
          <w:p w:rsidR="00085CD3" w:rsidRDefault="00085CD3" w:rsidP="005F3C18">
            <w:pPr>
              <w:jc w:val="center"/>
              <w:rPr>
                <w:rFonts w:ascii="Gotham Book" w:hAnsi="Gotham Book" w:cs="Arial"/>
                <w:b/>
              </w:rPr>
            </w:pPr>
          </w:p>
          <w:p w:rsidR="00085CD3" w:rsidRDefault="00085CD3" w:rsidP="005F3C18">
            <w:pPr>
              <w:jc w:val="center"/>
              <w:rPr>
                <w:rFonts w:ascii="Gotham Book" w:hAnsi="Gotham Book" w:cs="Arial"/>
                <w:b/>
              </w:rPr>
            </w:pPr>
          </w:p>
          <w:p w:rsidR="00085CD3" w:rsidRDefault="00085CD3" w:rsidP="005F3C18">
            <w:pPr>
              <w:jc w:val="center"/>
              <w:rPr>
                <w:rFonts w:ascii="Gotham Book" w:hAnsi="Gotham Book" w:cs="Arial"/>
                <w:b/>
              </w:rPr>
            </w:pPr>
          </w:p>
          <w:p w:rsidR="00085CD3" w:rsidRDefault="00085CD3" w:rsidP="005F3C18">
            <w:pPr>
              <w:jc w:val="center"/>
              <w:rPr>
                <w:rFonts w:ascii="Gotham Book" w:hAnsi="Gotham Book" w:cs="Arial"/>
                <w:b/>
              </w:rPr>
            </w:pPr>
          </w:p>
          <w:p w:rsidR="00085CD3" w:rsidRDefault="00085CD3" w:rsidP="005F3C18">
            <w:pPr>
              <w:jc w:val="center"/>
              <w:rPr>
                <w:rFonts w:ascii="Gotham Book" w:hAnsi="Gotham Book" w:cs="Arial"/>
                <w:b/>
              </w:rPr>
            </w:pPr>
          </w:p>
          <w:p w:rsidR="00085CD3" w:rsidRDefault="00085CD3" w:rsidP="005F3C18">
            <w:pPr>
              <w:jc w:val="center"/>
              <w:rPr>
                <w:rFonts w:ascii="Gotham Book" w:hAnsi="Gotham Book" w:cs="Arial"/>
                <w:b/>
              </w:rPr>
            </w:pPr>
          </w:p>
          <w:p w:rsidR="00085CD3" w:rsidRPr="00BA19FF" w:rsidRDefault="00085CD3" w:rsidP="005F3C18">
            <w:pPr>
              <w:jc w:val="center"/>
              <w:rPr>
                <w:rFonts w:ascii="Gotham Book" w:hAnsi="Gotham Book" w:cs="Arial"/>
                <w:b/>
                <w:lang w:eastAsia="es-MX"/>
              </w:rPr>
            </w:pPr>
          </w:p>
          <w:p w:rsidR="00FB356F" w:rsidRPr="00BA19FF" w:rsidRDefault="00085CD3" w:rsidP="00503566">
            <w:pPr>
              <w:jc w:val="center"/>
              <w:rPr>
                <w:rFonts w:ascii="Gotham Book" w:hAnsi="Gotham Book" w:cs="Arial"/>
                <w:b/>
                <w:lang w:eastAsia="es-MX"/>
              </w:rPr>
            </w:pPr>
            <w:r>
              <w:rPr>
                <w:rFonts w:ascii="Arial" w:hAnsi="Arial" w:cs="Arial"/>
                <w:sz w:val="16"/>
              </w:rPr>
              <w:t>Segunda</w:t>
            </w:r>
            <w:r w:rsidRPr="00996671">
              <w:rPr>
                <w:rFonts w:ascii="Arial" w:hAnsi="Arial" w:cs="Arial"/>
                <w:sz w:val="16"/>
              </w:rPr>
              <w:t xml:space="preserve"> hoja de la minuta de la primera sesión ordinaria 201</w:t>
            </w:r>
            <w:r>
              <w:rPr>
                <w:rFonts w:ascii="Arial" w:hAnsi="Arial" w:cs="Arial"/>
                <w:sz w:val="16"/>
              </w:rPr>
              <w:t>7</w:t>
            </w:r>
            <w:r w:rsidRPr="00996671">
              <w:rPr>
                <w:rFonts w:ascii="Arial" w:hAnsi="Arial" w:cs="Arial"/>
                <w:sz w:val="16"/>
              </w:rPr>
              <w:t xml:space="preserve"> del Com</w:t>
            </w:r>
            <w:r>
              <w:rPr>
                <w:rFonts w:ascii="Arial" w:hAnsi="Arial" w:cs="Arial"/>
                <w:sz w:val="16"/>
              </w:rPr>
              <w:t>ité de Contraloría Social  UNEVE</w:t>
            </w:r>
          </w:p>
        </w:tc>
        <w:tc>
          <w:tcPr>
            <w:tcW w:w="4630" w:type="dxa"/>
            <w:hideMark/>
          </w:tcPr>
          <w:p w:rsidR="006668C7" w:rsidRDefault="005F3C18" w:rsidP="006668C7">
            <w:pPr>
              <w:jc w:val="center"/>
              <w:rPr>
                <w:rFonts w:ascii="Gotham Book" w:hAnsi="Gotham Book" w:cs="Arial"/>
                <w:b/>
              </w:rPr>
            </w:pPr>
            <w:r>
              <w:rPr>
                <w:rFonts w:ascii="Gotham Book" w:hAnsi="Gotham Book" w:cs="Arial"/>
                <w:b/>
              </w:rPr>
              <w:t xml:space="preserve">C. </w:t>
            </w:r>
            <w:r w:rsidR="002F1C6F">
              <w:rPr>
                <w:rFonts w:ascii="Gotham Book" w:hAnsi="Gotham Book" w:cs="Arial"/>
                <w:b/>
              </w:rPr>
              <w:t>VICTORIA ADRIANA ANDÓN MARTÍNEZ</w:t>
            </w:r>
            <w:r w:rsidR="00492D2B">
              <w:rPr>
                <w:rFonts w:ascii="Gotham Book" w:hAnsi="Gotham Book" w:cs="Arial"/>
                <w:b/>
              </w:rPr>
              <w:t xml:space="preserve"> </w:t>
            </w:r>
          </w:p>
          <w:p w:rsidR="007552DC" w:rsidRPr="00DB54E4" w:rsidRDefault="00DB54E4" w:rsidP="006668C7">
            <w:pPr>
              <w:jc w:val="center"/>
              <w:rPr>
                <w:rFonts w:ascii="Gotham Book" w:hAnsi="Gotham Book" w:cs="Arial"/>
              </w:rPr>
            </w:pPr>
            <w:r w:rsidRPr="00DB54E4">
              <w:rPr>
                <w:rFonts w:ascii="Gotham Book" w:hAnsi="Gotham Book" w:cs="Arial"/>
              </w:rPr>
              <w:t>ALUMNA DE LA CARRER</w:t>
            </w:r>
            <w:r w:rsidR="0095541E">
              <w:rPr>
                <w:rFonts w:ascii="Gotham Book" w:hAnsi="Gotham Book" w:cs="Arial"/>
              </w:rPr>
              <w:t>A DE LA LICENCIATURA EN QUIROPRÁ</w:t>
            </w:r>
            <w:r w:rsidRPr="00DB54E4">
              <w:rPr>
                <w:rFonts w:ascii="Gotham Book" w:hAnsi="Gotham Book" w:cs="Arial"/>
              </w:rPr>
              <w:t>CTICA</w:t>
            </w:r>
          </w:p>
          <w:p w:rsidR="007552DC" w:rsidRPr="00BA19FF" w:rsidRDefault="007552DC" w:rsidP="006668C7">
            <w:pPr>
              <w:jc w:val="center"/>
              <w:rPr>
                <w:rFonts w:ascii="Gotham Book" w:hAnsi="Gotham Book" w:cs="Arial"/>
                <w:lang w:eastAsia="es-MX"/>
              </w:rPr>
            </w:pPr>
          </w:p>
        </w:tc>
      </w:tr>
      <w:tr w:rsidR="00FB356F" w:rsidRPr="00BA19FF" w:rsidTr="00197499">
        <w:trPr>
          <w:trHeight w:val="1714"/>
        </w:trPr>
        <w:tc>
          <w:tcPr>
            <w:tcW w:w="4928" w:type="dxa"/>
          </w:tcPr>
          <w:p w:rsidR="00FB356F" w:rsidRDefault="00FB356F" w:rsidP="00197499">
            <w:pPr>
              <w:rPr>
                <w:rFonts w:ascii="Arial" w:hAnsi="Arial" w:cs="Arial"/>
                <w:sz w:val="16"/>
              </w:rPr>
            </w:pPr>
          </w:p>
          <w:p w:rsidR="00AD7A2C" w:rsidRPr="00524DF6" w:rsidRDefault="00AD7A2C" w:rsidP="00197499">
            <w:pPr>
              <w:rPr>
                <w:rFonts w:ascii="Arial" w:hAnsi="Arial" w:cs="Arial"/>
                <w:sz w:val="16"/>
              </w:rPr>
            </w:pPr>
          </w:p>
        </w:tc>
        <w:tc>
          <w:tcPr>
            <w:tcW w:w="4630" w:type="dxa"/>
          </w:tcPr>
          <w:p w:rsidR="00FB356F" w:rsidRDefault="00FB356F" w:rsidP="00197499">
            <w:pPr>
              <w:jc w:val="center"/>
              <w:rPr>
                <w:rFonts w:ascii="Gotham Book" w:hAnsi="Gotham Book" w:cs="Arial"/>
                <w:b/>
              </w:rPr>
            </w:pPr>
          </w:p>
        </w:tc>
      </w:tr>
      <w:tr w:rsidR="00FB356F" w:rsidRPr="00BA19FF" w:rsidTr="00197499">
        <w:trPr>
          <w:trHeight w:val="1714"/>
        </w:trPr>
        <w:tc>
          <w:tcPr>
            <w:tcW w:w="4928" w:type="dxa"/>
          </w:tcPr>
          <w:p w:rsidR="00FB356F" w:rsidRPr="00BA19FF" w:rsidRDefault="00FB356F" w:rsidP="007552DC">
            <w:pPr>
              <w:rPr>
                <w:rFonts w:ascii="Gotham Book" w:hAnsi="Gotham Book" w:cs="Arial"/>
                <w:b/>
              </w:rPr>
            </w:pPr>
          </w:p>
        </w:tc>
        <w:tc>
          <w:tcPr>
            <w:tcW w:w="4630" w:type="dxa"/>
          </w:tcPr>
          <w:p w:rsidR="00FB356F" w:rsidRDefault="00FB356F" w:rsidP="00197499">
            <w:pPr>
              <w:rPr>
                <w:rFonts w:ascii="Gotham Book" w:hAnsi="Gotham Book" w:cs="Arial"/>
                <w:b/>
              </w:rPr>
            </w:pPr>
          </w:p>
        </w:tc>
      </w:tr>
      <w:tr w:rsidR="00FB356F" w:rsidRPr="00BA19FF" w:rsidTr="00197499">
        <w:trPr>
          <w:trHeight w:val="1714"/>
        </w:trPr>
        <w:tc>
          <w:tcPr>
            <w:tcW w:w="4928" w:type="dxa"/>
          </w:tcPr>
          <w:p w:rsidR="00FB356F" w:rsidRPr="00BA19FF" w:rsidRDefault="00FB356F" w:rsidP="00197499">
            <w:pPr>
              <w:rPr>
                <w:rFonts w:ascii="Gotham Book" w:hAnsi="Gotham Book" w:cs="Arial"/>
                <w:b/>
              </w:rPr>
            </w:pPr>
          </w:p>
        </w:tc>
        <w:tc>
          <w:tcPr>
            <w:tcW w:w="4630" w:type="dxa"/>
          </w:tcPr>
          <w:p w:rsidR="00FB356F" w:rsidRDefault="00FB356F" w:rsidP="00197499">
            <w:pPr>
              <w:jc w:val="center"/>
              <w:rPr>
                <w:rFonts w:ascii="Gotham Book" w:hAnsi="Gotham Book" w:cs="Arial"/>
                <w:b/>
              </w:rPr>
            </w:pPr>
          </w:p>
        </w:tc>
      </w:tr>
      <w:tr w:rsidR="00FB356F" w:rsidRPr="00BA19FF" w:rsidTr="00197499">
        <w:trPr>
          <w:trHeight w:val="1714"/>
        </w:trPr>
        <w:tc>
          <w:tcPr>
            <w:tcW w:w="4928" w:type="dxa"/>
          </w:tcPr>
          <w:p w:rsidR="00FB356F" w:rsidRPr="00BA19FF" w:rsidRDefault="00FB356F" w:rsidP="00197499">
            <w:pPr>
              <w:rPr>
                <w:rFonts w:ascii="Gotham Book" w:hAnsi="Gotham Book" w:cs="Arial"/>
                <w:b/>
              </w:rPr>
            </w:pPr>
          </w:p>
        </w:tc>
        <w:tc>
          <w:tcPr>
            <w:tcW w:w="4630" w:type="dxa"/>
          </w:tcPr>
          <w:p w:rsidR="00FB356F" w:rsidRDefault="00FB356F" w:rsidP="00197499">
            <w:pPr>
              <w:jc w:val="center"/>
              <w:rPr>
                <w:rFonts w:ascii="Gotham Book" w:hAnsi="Gotham Book" w:cs="Arial"/>
                <w:b/>
              </w:rPr>
            </w:pPr>
          </w:p>
        </w:tc>
      </w:tr>
    </w:tbl>
    <w:p w:rsidR="00FB356F" w:rsidRPr="00BA19FF" w:rsidRDefault="00FB356F" w:rsidP="00FB356F">
      <w:pPr>
        <w:rPr>
          <w:rFonts w:ascii="Gotham Book" w:hAnsi="Gotham Book"/>
        </w:rPr>
      </w:pPr>
    </w:p>
    <w:p w:rsidR="000D5BD7" w:rsidRDefault="001D4DFE"/>
    <w:sectPr w:rsidR="000D5BD7" w:rsidSect="00085CD3">
      <w:headerReference w:type="default" r:id="rId6"/>
      <w:footerReference w:type="default" r:id="rId7"/>
      <w:pgSz w:w="12240" w:h="15840"/>
      <w:pgMar w:top="568" w:right="1043" w:bottom="426"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FE" w:rsidRDefault="001D4DFE">
      <w:r>
        <w:separator/>
      </w:r>
    </w:p>
  </w:endnote>
  <w:endnote w:type="continuationSeparator" w:id="0">
    <w:p w:rsidR="001D4DFE" w:rsidRDefault="001D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Times New Roman"/>
    <w:charset w:val="00"/>
    <w:family w:val="auto"/>
    <w:pitch w:val="variable"/>
    <w:sig w:usb0="00000001"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FB" w:rsidRDefault="001D4DFE">
    <w:pPr>
      <w:pStyle w:val="Piedepgina"/>
    </w:pPr>
  </w:p>
  <w:p w:rsidR="007F0EFB" w:rsidRDefault="001D4DFE">
    <w:pPr>
      <w:pStyle w:val="Piedepgina"/>
    </w:pPr>
  </w:p>
  <w:p w:rsidR="007F0EFB" w:rsidRDefault="001D4D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FE" w:rsidRDefault="001D4DFE">
      <w:r>
        <w:separator/>
      </w:r>
    </w:p>
  </w:footnote>
  <w:footnote w:type="continuationSeparator" w:id="0">
    <w:p w:rsidR="001D4DFE" w:rsidRDefault="001D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AF" w:rsidRDefault="001D4DFE">
    <w:pPr>
      <w:pStyle w:val="Encabezado"/>
    </w:pPr>
  </w:p>
  <w:p w:rsidR="00CB3BAF" w:rsidRDefault="001D4DFE">
    <w:pPr>
      <w:pStyle w:val="Encabezado"/>
    </w:pPr>
  </w:p>
  <w:p w:rsidR="00CB3BAF" w:rsidRDefault="001D4DFE">
    <w:pPr>
      <w:pStyle w:val="Encabezado"/>
    </w:pPr>
  </w:p>
  <w:p w:rsidR="00CB3BAF" w:rsidRDefault="001D4DFE">
    <w:pPr>
      <w:pStyle w:val="Encabezado"/>
    </w:pPr>
  </w:p>
  <w:p w:rsidR="00CB3BAF" w:rsidRDefault="001D4DFE">
    <w:pPr>
      <w:pStyle w:val="Encabezado"/>
    </w:pPr>
  </w:p>
  <w:p w:rsidR="00CB3BAF" w:rsidRDefault="001D4D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6F"/>
    <w:rsid w:val="00014404"/>
    <w:rsid w:val="0001595E"/>
    <w:rsid w:val="00030FFD"/>
    <w:rsid w:val="00084704"/>
    <w:rsid w:val="00085CD3"/>
    <w:rsid w:val="000A3097"/>
    <w:rsid w:val="000C0B5F"/>
    <w:rsid w:val="00101518"/>
    <w:rsid w:val="00101DF8"/>
    <w:rsid w:val="0013011C"/>
    <w:rsid w:val="00191B42"/>
    <w:rsid w:val="001D4DFE"/>
    <w:rsid w:val="001E6125"/>
    <w:rsid w:val="001F696D"/>
    <w:rsid w:val="002121DE"/>
    <w:rsid w:val="00260A80"/>
    <w:rsid w:val="002761EE"/>
    <w:rsid w:val="002919A0"/>
    <w:rsid w:val="002D3603"/>
    <w:rsid w:val="002D55DB"/>
    <w:rsid w:val="002F1C6F"/>
    <w:rsid w:val="002F3C62"/>
    <w:rsid w:val="003212FE"/>
    <w:rsid w:val="00384252"/>
    <w:rsid w:val="00396467"/>
    <w:rsid w:val="003D72DC"/>
    <w:rsid w:val="00492D2B"/>
    <w:rsid w:val="004935DF"/>
    <w:rsid w:val="004A7BDB"/>
    <w:rsid w:val="004B6566"/>
    <w:rsid w:val="00503566"/>
    <w:rsid w:val="00512835"/>
    <w:rsid w:val="00524DF6"/>
    <w:rsid w:val="00535F04"/>
    <w:rsid w:val="00594355"/>
    <w:rsid w:val="005C6B12"/>
    <w:rsid w:val="005F3C18"/>
    <w:rsid w:val="006668C7"/>
    <w:rsid w:val="00695654"/>
    <w:rsid w:val="006E3B01"/>
    <w:rsid w:val="00707B3C"/>
    <w:rsid w:val="0072324C"/>
    <w:rsid w:val="007552DC"/>
    <w:rsid w:val="007660C0"/>
    <w:rsid w:val="007A1569"/>
    <w:rsid w:val="00801300"/>
    <w:rsid w:val="00803562"/>
    <w:rsid w:val="00861265"/>
    <w:rsid w:val="00894786"/>
    <w:rsid w:val="008A2112"/>
    <w:rsid w:val="008A56C4"/>
    <w:rsid w:val="008A5DFD"/>
    <w:rsid w:val="008D1AD9"/>
    <w:rsid w:val="00947DA1"/>
    <w:rsid w:val="0095541E"/>
    <w:rsid w:val="009C4CE7"/>
    <w:rsid w:val="009E721B"/>
    <w:rsid w:val="009F0160"/>
    <w:rsid w:val="00A43AAA"/>
    <w:rsid w:val="00AB3996"/>
    <w:rsid w:val="00AD7A2C"/>
    <w:rsid w:val="00B0782A"/>
    <w:rsid w:val="00BA08F2"/>
    <w:rsid w:val="00BB19C2"/>
    <w:rsid w:val="00C2448D"/>
    <w:rsid w:val="00C9776E"/>
    <w:rsid w:val="00CB71CF"/>
    <w:rsid w:val="00CD01C0"/>
    <w:rsid w:val="00CD23AC"/>
    <w:rsid w:val="00D8257F"/>
    <w:rsid w:val="00DB54E4"/>
    <w:rsid w:val="00EF3036"/>
    <w:rsid w:val="00F46BE3"/>
    <w:rsid w:val="00F90B95"/>
    <w:rsid w:val="00FB356F"/>
    <w:rsid w:val="00FC2CAB"/>
    <w:rsid w:val="00FD64D7"/>
    <w:rsid w:val="00FE7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834032-70E4-4311-90D9-B93DE16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6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B356F"/>
    <w:pPr>
      <w:widowControl w:val="0"/>
      <w:autoSpaceDE w:val="0"/>
      <w:autoSpaceDN w:val="0"/>
      <w:adjustRightInd w:val="0"/>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B356F"/>
    <w:rPr>
      <w:b/>
      <w:bCs/>
    </w:rPr>
  </w:style>
  <w:style w:type="paragraph" w:styleId="Encabezado">
    <w:name w:val="header"/>
    <w:basedOn w:val="Normal"/>
    <w:link w:val="EncabezadoCar"/>
    <w:uiPriority w:val="99"/>
    <w:unhideWhenUsed/>
    <w:rsid w:val="00FB356F"/>
    <w:pPr>
      <w:tabs>
        <w:tab w:val="center" w:pos="4419"/>
        <w:tab w:val="right" w:pos="8838"/>
      </w:tabs>
    </w:pPr>
  </w:style>
  <w:style w:type="character" w:customStyle="1" w:styleId="EncabezadoCar">
    <w:name w:val="Encabezado Car"/>
    <w:basedOn w:val="Fuentedeprrafopredeter"/>
    <w:link w:val="Encabezado"/>
    <w:uiPriority w:val="99"/>
    <w:rsid w:val="00FB356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B356F"/>
    <w:pPr>
      <w:tabs>
        <w:tab w:val="center" w:pos="4419"/>
        <w:tab w:val="right" w:pos="8838"/>
      </w:tabs>
    </w:pPr>
  </w:style>
  <w:style w:type="character" w:customStyle="1" w:styleId="PiedepginaCar">
    <w:name w:val="Pie de página Car"/>
    <w:basedOn w:val="Fuentedeprrafopredeter"/>
    <w:link w:val="Piedepgina"/>
    <w:uiPriority w:val="99"/>
    <w:rsid w:val="00FB356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85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C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UIPPE</cp:lastModifiedBy>
  <cp:revision>6</cp:revision>
  <cp:lastPrinted>2017-08-14T21:53:00Z</cp:lastPrinted>
  <dcterms:created xsi:type="dcterms:W3CDTF">2017-07-31T16:16:00Z</dcterms:created>
  <dcterms:modified xsi:type="dcterms:W3CDTF">2017-08-14T21:53:00Z</dcterms:modified>
</cp:coreProperties>
</file>